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A96F5" w14:textId="77777777" w:rsidR="00062A67" w:rsidRDefault="00062A67">
      <w:pPr>
        <w:pStyle w:val="BodyText"/>
        <w:spacing w:before="7"/>
        <w:rPr>
          <w:rFonts w:ascii="Times New Roman"/>
          <w:sz w:val="8"/>
        </w:rPr>
      </w:pPr>
    </w:p>
    <w:p w14:paraId="5C8DF9A3" w14:textId="77777777" w:rsidR="00062A67" w:rsidRDefault="00000000">
      <w:pPr>
        <w:pStyle w:val="BodyText"/>
        <w:ind w:left="2399"/>
        <w:rPr>
          <w:rFonts w:ascii="Times New Roman"/>
          <w:sz w:val="20"/>
        </w:rPr>
      </w:pPr>
      <w:r>
        <w:rPr>
          <w:rFonts w:ascii="Times New Roman"/>
          <w:noProof/>
          <w:sz w:val="20"/>
        </w:rPr>
        <w:drawing>
          <wp:inline distT="0" distB="0" distL="0" distR="0" wp14:anchorId="70FB7106" wp14:editId="792BED62">
            <wp:extent cx="3375004" cy="1333500"/>
            <wp:effectExtent l="0" t="0" r="0" b="0"/>
            <wp:docPr id="1" name="Image 1" descr="Ashfield District Council 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shfield District Council logo  "/>
                    <pic:cNvPicPr/>
                  </pic:nvPicPr>
                  <pic:blipFill>
                    <a:blip r:embed="rId7" cstate="print"/>
                    <a:stretch>
                      <a:fillRect/>
                    </a:stretch>
                  </pic:blipFill>
                  <pic:spPr>
                    <a:xfrm>
                      <a:off x="0" y="0"/>
                      <a:ext cx="3375004" cy="1333500"/>
                    </a:xfrm>
                    <a:prstGeom prst="rect">
                      <a:avLst/>
                    </a:prstGeom>
                  </pic:spPr>
                </pic:pic>
              </a:graphicData>
            </a:graphic>
          </wp:inline>
        </w:drawing>
      </w:r>
    </w:p>
    <w:p w14:paraId="4DAECABD" w14:textId="77777777" w:rsidR="00062A67" w:rsidRDefault="00062A67">
      <w:pPr>
        <w:pStyle w:val="BodyText"/>
        <w:spacing w:before="370"/>
        <w:rPr>
          <w:rFonts w:ascii="Times New Roman"/>
          <w:sz w:val="48"/>
        </w:rPr>
      </w:pPr>
    </w:p>
    <w:p w14:paraId="45A49D69" w14:textId="77777777" w:rsidR="00062A67" w:rsidRDefault="00000000">
      <w:pPr>
        <w:pStyle w:val="Title"/>
      </w:pPr>
      <w:r>
        <w:t>WHISTLEBLOWING</w:t>
      </w:r>
      <w:r>
        <w:rPr>
          <w:spacing w:val="-6"/>
        </w:rPr>
        <w:t xml:space="preserve"> </w:t>
      </w:r>
      <w:r>
        <w:rPr>
          <w:spacing w:val="-2"/>
        </w:rPr>
        <w:t>POLICY</w:t>
      </w:r>
    </w:p>
    <w:p w14:paraId="57379C6F" w14:textId="77777777" w:rsidR="00062A67" w:rsidRDefault="00062A67">
      <w:pPr>
        <w:pStyle w:val="BodyText"/>
        <w:spacing w:before="83"/>
        <w:rPr>
          <w:b/>
          <w:sz w:val="48"/>
        </w:rPr>
      </w:pPr>
    </w:p>
    <w:p w14:paraId="0B793F9F" w14:textId="77777777" w:rsidR="00062A67" w:rsidRDefault="00000000">
      <w:pPr>
        <w:spacing w:line="360" w:lineRule="auto"/>
        <w:ind w:left="232" w:right="705"/>
        <w:rPr>
          <w:b/>
          <w:sz w:val="32"/>
        </w:rPr>
      </w:pPr>
      <w:bookmarkStart w:id="0" w:name="Executive_Director_of_Governance_and_Mon"/>
      <w:bookmarkEnd w:id="0"/>
      <w:r>
        <w:rPr>
          <w:b/>
          <w:sz w:val="32"/>
        </w:rPr>
        <w:t>Executive</w:t>
      </w:r>
      <w:r>
        <w:rPr>
          <w:b/>
          <w:spacing w:val="-7"/>
          <w:sz w:val="32"/>
        </w:rPr>
        <w:t xml:space="preserve"> </w:t>
      </w:r>
      <w:r>
        <w:rPr>
          <w:b/>
          <w:sz w:val="32"/>
        </w:rPr>
        <w:t>Director</w:t>
      </w:r>
      <w:r>
        <w:rPr>
          <w:b/>
          <w:spacing w:val="-6"/>
          <w:sz w:val="32"/>
        </w:rPr>
        <w:t xml:space="preserve"> </w:t>
      </w:r>
      <w:r>
        <w:rPr>
          <w:b/>
          <w:sz w:val="32"/>
        </w:rPr>
        <w:t>of</w:t>
      </w:r>
      <w:r>
        <w:rPr>
          <w:b/>
          <w:spacing w:val="-7"/>
          <w:sz w:val="32"/>
        </w:rPr>
        <w:t xml:space="preserve"> </w:t>
      </w:r>
      <w:r>
        <w:rPr>
          <w:b/>
          <w:sz w:val="32"/>
        </w:rPr>
        <w:t>Governance</w:t>
      </w:r>
      <w:r>
        <w:rPr>
          <w:b/>
          <w:spacing w:val="-7"/>
          <w:sz w:val="32"/>
        </w:rPr>
        <w:t xml:space="preserve"> </w:t>
      </w:r>
      <w:r>
        <w:rPr>
          <w:b/>
          <w:sz w:val="32"/>
        </w:rPr>
        <w:t>and</w:t>
      </w:r>
      <w:r>
        <w:rPr>
          <w:b/>
          <w:spacing w:val="-5"/>
          <w:sz w:val="32"/>
        </w:rPr>
        <w:t xml:space="preserve"> </w:t>
      </w:r>
      <w:r>
        <w:rPr>
          <w:b/>
          <w:sz w:val="32"/>
        </w:rPr>
        <w:t>Monitoring</w:t>
      </w:r>
      <w:r>
        <w:rPr>
          <w:b/>
          <w:spacing w:val="-5"/>
          <w:sz w:val="32"/>
        </w:rPr>
        <w:t xml:space="preserve"> </w:t>
      </w:r>
      <w:r>
        <w:rPr>
          <w:b/>
          <w:sz w:val="32"/>
        </w:rPr>
        <w:t xml:space="preserve">Officer </w:t>
      </w:r>
      <w:r>
        <w:rPr>
          <w:b/>
          <w:spacing w:val="-2"/>
          <w:sz w:val="32"/>
        </w:rPr>
        <w:t>APPROVED:</w:t>
      </w:r>
    </w:p>
    <w:p w14:paraId="458A5C73" w14:textId="77777777" w:rsidR="00062A67" w:rsidRDefault="00000000">
      <w:pPr>
        <w:spacing w:before="240" w:line="360" w:lineRule="auto"/>
        <w:ind w:left="232" w:right="705"/>
        <w:rPr>
          <w:b/>
          <w:sz w:val="32"/>
        </w:rPr>
      </w:pPr>
      <w:bookmarkStart w:id="1" w:name="Standards_and_Personnel_Appeals_Committe"/>
      <w:bookmarkEnd w:id="1"/>
      <w:r>
        <w:rPr>
          <w:b/>
          <w:sz w:val="32"/>
        </w:rPr>
        <w:t>Standards</w:t>
      </w:r>
      <w:r>
        <w:rPr>
          <w:b/>
          <w:spacing w:val="-6"/>
          <w:sz w:val="32"/>
        </w:rPr>
        <w:t xml:space="preserve"> </w:t>
      </w:r>
      <w:r>
        <w:rPr>
          <w:b/>
          <w:sz w:val="32"/>
        </w:rPr>
        <w:t>and</w:t>
      </w:r>
      <w:r>
        <w:rPr>
          <w:b/>
          <w:spacing w:val="-4"/>
          <w:sz w:val="32"/>
        </w:rPr>
        <w:t xml:space="preserve"> </w:t>
      </w:r>
      <w:r>
        <w:rPr>
          <w:b/>
          <w:sz w:val="32"/>
        </w:rPr>
        <w:t>Personnel</w:t>
      </w:r>
      <w:r>
        <w:rPr>
          <w:b/>
          <w:spacing w:val="-6"/>
          <w:sz w:val="32"/>
        </w:rPr>
        <w:t xml:space="preserve"> </w:t>
      </w:r>
      <w:r>
        <w:rPr>
          <w:b/>
          <w:sz w:val="32"/>
        </w:rPr>
        <w:t>Appeals</w:t>
      </w:r>
      <w:r>
        <w:rPr>
          <w:b/>
          <w:spacing w:val="-6"/>
          <w:sz w:val="32"/>
        </w:rPr>
        <w:t xml:space="preserve"> </w:t>
      </w:r>
      <w:r>
        <w:rPr>
          <w:b/>
          <w:sz w:val="32"/>
        </w:rPr>
        <w:t>Committee</w:t>
      </w:r>
      <w:r>
        <w:rPr>
          <w:b/>
          <w:spacing w:val="-3"/>
          <w:sz w:val="32"/>
        </w:rPr>
        <w:t xml:space="preserve"> </w:t>
      </w:r>
      <w:r>
        <w:rPr>
          <w:b/>
          <w:sz w:val="32"/>
        </w:rPr>
        <w:t>–</w:t>
      </w:r>
      <w:r>
        <w:rPr>
          <w:b/>
          <w:spacing w:val="-3"/>
          <w:sz w:val="32"/>
        </w:rPr>
        <w:t xml:space="preserve"> </w:t>
      </w:r>
      <w:r>
        <w:rPr>
          <w:b/>
          <w:sz w:val="32"/>
        </w:rPr>
        <w:t>8</w:t>
      </w:r>
      <w:r>
        <w:rPr>
          <w:b/>
          <w:spacing w:val="-6"/>
          <w:sz w:val="32"/>
        </w:rPr>
        <w:t xml:space="preserve"> </w:t>
      </w:r>
      <w:r>
        <w:rPr>
          <w:b/>
          <w:sz w:val="32"/>
        </w:rPr>
        <w:t xml:space="preserve">March </w:t>
      </w:r>
      <w:r>
        <w:rPr>
          <w:b/>
          <w:spacing w:val="-4"/>
          <w:sz w:val="32"/>
        </w:rPr>
        <w:t>2023</w:t>
      </w:r>
    </w:p>
    <w:p w14:paraId="68098FA0" w14:textId="77777777" w:rsidR="00062A67" w:rsidRDefault="00000000">
      <w:pPr>
        <w:spacing w:before="240" w:line="516" w:lineRule="auto"/>
        <w:ind w:left="232" w:right="3442"/>
        <w:rPr>
          <w:b/>
          <w:sz w:val="32"/>
        </w:rPr>
      </w:pPr>
      <w:bookmarkStart w:id="2" w:name="Audit_Committee_–_20_March_2023"/>
      <w:bookmarkEnd w:id="2"/>
      <w:r>
        <w:rPr>
          <w:b/>
          <w:sz w:val="32"/>
        </w:rPr>
        <w:t>Audit</w:t>
      </w:r>
      <w:r>
        <w:rPr>
          <w:b/>
          <w:spacing w:val="-9"/>
          <w:sz w:val="32"/>
        </w:rPr>
        <w:t xml:space="preserve"> </w:t>
      </w:r>
      <w:r>
        <w:rPr>
          <w:b/>
          <w:sz w:val="32"/>
        </w:rPr>
        <w:t>Committee</w:t>
      </w:r>
      <w:r>
        <w:rPr>
          <w:b/>
          <w:spacing w:val="-6"/>
          <w:sz w:val="32"/>
        </w:rPr>
        <w:t xml:space="preserve"> </w:t>
      </w:r>
      <w:r>
        <w:rPr>
          <w:b/>
          <w:sz w:val="32"/>
        </w:rPr>
        <w:t>–</w:t>
      </w:r>
      <w:r>
        <w:rPr>
          <w:b/>
          <w:spacing w:val="-6"/>
          <w:sz w:val="32"/>
        </w:rPr>
        <w:t xml:space="preserve"> </w:t>
      </w:r>
      <w:r>
        <w:rPr>
          <w:b/>
          <w:sz w:val="32"/>
        </w:rPr>
        <w:t>20</w:t>
      </w:r>
      <w:r>
        <w:rPr>
          <w:b/>
          <w:spacing w:val="-6"/>
          <w:sz w:val="32"/>
        </w:rPr>
        <w:t xml:space="preserve"> </w:t>
      </w:r>
      <w:r>
        <w:rPr>
          <w:b/>
          <w:sz w:val="32"/>
        </w:rPr>
        <w:t>March</w:t>
      </w:r>
      <w:r>
        <w:rPr>
          <w:b/>
          <w:spacing w:val="-6"/>
          <w:sz w:val="32"/>
        </w:rPr>
        <w:t xml:space="preserve"> </w:t>
      </w:r>
      <w:r>
        <w:rPr>
          <w:b/>
          <w:sz w:val="32"/>
        </w:rPr>
        <w:t xml:space="preserve">2023 </w:t>
      </w:r>
      <w:bookmarkStart w:id="3" w:name="REVIEW:"/>
      <w:bookmarkEnd w:id="3"/>
      <w:r>
        <w:rPr>
          <w:b/>
          <w:spacing w:val="-2"/>
          <w:sz w:val="32"/>
        </w:rPr>
        <w:t>REVIEW:</w:t>
      </w:r>
    </w:p>
    <w:p w14:paraId="51D7E3E3" w14:textId="77777777" w:rsidR="00062A67" w:rsidRDefault="00000000">
      <w:pPr>
        <w:spacing w:before="2"/>
        <w:ind w:left="232"/>
        <w:rPr>
          <w:b/>
          <w:sz w:val="32"/>
        </w:rPr>
      </w:pPr>
      <w:bookmarkStart w:id="4" w:name="March_2024"/>
      <w:bookmarkEnd w:id="4"/>
      <w:r>
        <w:rPr>
          <w:b/>
          <w:sz w:val="32"/>
        </w:rPr>
        <w:t>March</w:t>
      </w:r>
      <w:r>
        <w:rPr>
          <w:b/>
          <w:spacing w:val="-14"/>
          <w:sz w:val="32"/>
        </w:rPr>
        <w:t xml:space="preserve"> </w:t>
      </w:r>
      <w:r>
        <w:rPr>
          <w:b/>
          <w:spacing w:val="-4"/>
          <w:sz w:val="32"/>
        </w:rPr>
        <w:t>2024</w:t>
      </w:r>
    </w:p>
    <w:p w14:paraId="624E517B" w14:textId="77777777" w:rsidR="00062A67" w:rsidRDefault="00062A67">
      <w:pPr>
        <w:pStyle w:val="BodyText"/>
        <w:spacing w:before="57"/>
        <w:rPr>
          <w:b/>
          <w:sz w:val="32"/>
        </w:rPr>
      </w:pPr>
    </w:p>
    <w:p w14:paraId="7198C99A" w14:textId="77777777" w:rsidR="00062A67" w:rsidRDefault="00000000">
      <w:pPr>
        <w:ind w:left="232"/>
        <w:rPr>
          <w:b/>
          <w:sz w:val="24"/>
        </w:rPr>
      </w:pPr>
      <w:bookmarkStart w:id="5" w:name="Version_Control"/>
      <w:bookmarkEnd w:id="5"/>
      <w:r>
        <w:rPr>
          <w:b/>
          <w:color w:val="233E5F"/>
          <w:sz w:val="24"/>
          <w:u w:val="single" w:color="233E5F"/>
        </w:rPr>
        <w:t>Version</w:t>
      </w:r>
      <w:r>
        <w:rPr>
          <w:b/>
          <w:color w:val="233E5F"/>
          <w:spacing w:val="-3"/>
          <w:sz w:val="24"/>
          <w:u w:val="single" w:color="233E5F"/>
        </w:rPr>
        <w:t xml:space="preserve"> </w:t>
      </w:r>
      <w:r>
        <w:rPr>
          <w:b/>
          <w:color w:val="233E5F"/>
          <w:spacing w:val="-2"/>
          <w:sz w:val="24"/>
          <w:u w:val="single" w:color="233E5F"/>
        </w:rPr>
        <w:t>Control</w:t>
      </w:r>
    </w:p>
    <w:p w14:paraId="0D7B04B2" w14:textId="77777777" w:rsidR="00062A67" w:rsidRDefault="00062A67">
      <w:pPr>
        <w:pStyle w:val="BodyText"/>
        <w:rPr>
          <w:b/>
          <w:sz w:val="20"/>
        </w:rPr>
      </w:pPr>
    </w:p>
    <w:p w14:paraId="436FDBEF" w14:textId="77777777" w:rsidR="00062A67" w:rsidRDefault="00062A67">
      <w:pPr>
        <w:pStyle w:val="BodyText"/>
        <w:rPr>
          <w:b/>
          <w:sz w:val="20"/>
        </w:rPr>
      </w:pPr>
    </w:p>
    <w:p w14:paraId="35552D4D" w14:textId="77777777" w:rsidR="00062A67" w:rsidRDefault="00062A67">
      <w:pPr>
        <w:pStyle w:val="BodyText"/>
        <w:spacing w:before="176"/>
        <w:rPr>
          <w:b/>
          <w:sz w:val="20"/>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9"/>
        <w:gridCol w:w="2412"/>
      </w:tblGrid>
      <w:tr w:rsidR="00062A67" w14:paraId="54D27A77" w14:textId="77777777">
        <w:trPr>
          <w:trHeight w:val="229"/>
        </w:trPr>
        <w:tc>
          <w:tcPr>
            <w:tcW w:w="2659" w:type="dxa"/>
          </w:tcPr>
          <w:p w14:paraId="1FB7B5C5" w14:textId="77777777" w:rsidR="00062A67" w:rsidRDefault="00000000">
            <w:pPr>
              <w:pStyle w:val="TableParagraph"/>
              <w:ind w:left="667"/>
              <w:rPr>
                <w:b/>
                <w:sz w:val="20"/>
              </w:rPr>
            </w:pPr>
            <w:r>
              <w:rPr>
                <w:b/>
                <w:spacing w:val="-2"/>
                <w:sz w:val="20"/>
              </w:rPr>
              <w:t>Version Number</w:t>
            </w:r>
          </w:p>
        </w:tc>
        <w:tc>
          <w:tcPr>
            <w:tcW w:w="2412" w:type="dxa"/>
          </w:tcPr>
          <w:p w14:paraId="65C51564" w14:textId="77777777" w:rsidR="00062A67" w:rsidRDefault="00000000">
            <w:pPr>
              <w:pStyle w:val="TableParagraph"/>
              <w:ind w:right="5"/>
              <w:jc w:val="center"/>
              <w:rPr>
                <w:b/>
                <w:sz w:val="20"/>
              </w:rPr>
            </w:pPr>
            <w:r>
              <w:rPr>
                <w:b/>
                <w:spacing w:val="-2"/>
                <w:sz w:val="20"/>
              </w:rPr>
              <w:t>Detail</w:t>
            </w:r>
          </w:p>
        </w:tc>
      </w:tr>
      <w:tr w:rsidR="00062A67" w14:paraId="38F1F05D" w14:textId="77777777">
        <w:trPr>
          <w:trHeight w:val="230"/>
        </w:trPr>
        <w:tc>
          <w:tcPr>
            <w:tcW w:w="2659" w:type="dxa"/>
          </w:tcPr>
          <w:p w14:paraId="29B0F89B" w14:textId="77777777" w:rsidR="00062A67" w:rsidRDefault="00000000">
            <w:pPr>
              <w:pStyle w:val="TableParagraph"/>
              <w:ind w:left="218"/>
              <w:rPr>
                <w:sz w:val="20"/>
              </w:rPr>
            </w:pPr>
            <w:r>
              <w:rPr>
                <w:spacing w:val="-2"/>
                <w:sz w:val="20"/>
              </w:rPr>
              <w:t>Original</w:t>
            </w:r>
          </w:p>
        </w:tc>
        <w:tc>
          <w:tcPr>
            <w:tcW w:w="2412" w:type="dxa"/>
          </w:tcPr>
          <w:p w14:paraId="053E0FD4" w14:textId="77777777" w:rsidR="00062A67" w:rsidRDefault="00000000">
            <w:pPr>
              <w:pStyle w:val="TableParagraph"/>
              <w:ind w:right="5"/>
              <w:jc w:val="center"/>
              <w:rPr>
                <w:sz w:val="20"/>
              </w:rPr>
            </w:pPr>
            <w:r>
              <w:rPr>
                <w:spacing w:val="-2"/>
                <w:sz w:val="20"/>
              </w:rPr>
              <w:t>January</w:t>
            </w:r>
            <w:r>
              <w:rPr>
                <w:spacing w:val="-1"/>
                <w:sz w:val="20"/>
              </w:rPr>
              <w:t xml:space="preserve"> </w:t>
            </w:r>
            <w:r>
              <w:rPr>
                <w:spacing w:val="-4"/>
                <w:sz w:val="20"/>
              </w:rPr>
              <w:t>2008</w:t>
            </w:r>
          </w:p>
        </w:tc>
      </w:tr>
      <w:tr w:rsidR="00062A67" w14:paraId="4A1BA23E" w14:textId="77777777">
        <w:trPr>
          <w:trHeight w:val="230"/>
        </w:trPr>
        <w:tc>
          <w:tcPr>
            <w:tcW w:w="2659" w:type="dxa"/>
          </w:tcPr>
          <w:p w14:paraId="349EEA0A" w14:textId="77777777" w:rsidR="00062A67" w:rsidRDefault="00000000">
            <w:pPr>
              <w:pStyle w:val="TableParagraph"/>
              <w:ind w:left="218"/>
              <w:rPr>
                <w:sz w:val="20"/>
              </w:rPr>
            </w:pPr>
            <w:r>
              <w:rPr>
                <w:sz w:val="20"/>
              </w:rPr>
              <w:t>Revised</w:t>
            </w:r>
            <w:r>
              <w:rPr>
                <w:spacing w:val="-14"/>
                <w:sz w:val="20"/>
              </w:rPr>
              <w:t xml:space="preserve"> </w:t>
            </w:r>
            <w:r>
              <w:rPr>
                <w:spacing w:val="-5"/>
                <w:sz w:val="20"/>
              </w:rPr>
              <w:t>V1</w:t>
            </w:r>
          </w:p>
        </w:tc>
        <w:tc>
          <w:tcPr>
            <w:tcW w:w="2412" w:type="dxa"/>
          </w:tcPr>
          <w:p w14:paraId="4F855BB2" w14:textId="77777777" w:rsidR="00062A67" w:rsidRDefault="00000000">
            <w:pPr>
              <w:pStyle w:val="TableParagraph"/>
              <w:ind w:right="5"/>
              <w:jc w:val="center"/>
              <w:rPr>
                <w:sz w:val="20"/>
              </w:rPr>
            </w:pPr>
            <w:r>
              <w:rPr>
                <w:spacing w:val="-2"/>
                <w:sz w:val="20"/>
              </w:rPr>
              <w:t>January</w:t>
            </w:r>
            <w:r>
              <w:rPr>
                <w:spacing w:val="-1"/>
                <w:sz w:val="20"/>
              </w:rPr>
              <w:t xml:space="preserve"> </w:t>
            </w:r>
            <w:r>
              <w:rPr>
                <w:spacing w:val="-4"/>
                <w:sz w:val="20"/>
              </w:rPr>
              <w:t>2011</w:t>
            </w:r>
          </w:p>
        </w:tc>
      </w:tr>
      <w:tr w:rsidR="00062A67" w14:paraId="4B843197" w14:textId="77777777">
        <w:trPr>
          <w:trHeight w:val="229"/>
        </w:trPr>
        <w:tc>
          <w:tcPr>
            <w:tcW w:w="2659" w:type="dxa"/>
          </w:tcPr>
          <w:p w14:paraId="212BF18D" w14:textId="77777777" w:rsidR="00062A67" w:rsidRDefault="00000000">
            <w:pPr>
              <w:pStyle w:val="TableParagraph"/>
              <w:ind w:left="218"/>
              <w:rPr>
                <w:sz w:val="20"/>
              </w:rPr>
            </w:pPr>
            <w:r>
              <w:rPr>
                <w:sz w:val="20"/>
              </w:rPr>
              <w:t>Revised</w:t>
            </w:r>
            <w:r>
              <w:rPr>
                <w:spacing w:val="-6"/>
                <w:sz w:val="20"/>
              </w:rPr>
              <w:t xml:space="preserve"> </w:t>
            </w:r>
            <w:r>
              <w:rPr>
                <w:sz w:val="20"/>
              </w:rPr>
              <w:t>V2</w:t>
            </w:r>
            <w:r>
              <w:rPr>
                <w:spacing w:val="43"/>
                <w:sz w:val="20"/>
              </w:rPr>
              <w:t xml:space="preserve"> </w:t>
            </w:r>
            <w:r>
              <w:rPr>
                <w:spacing w:val="-5"/>
                <w:sz w:val="20"/>
              </w:rPr>
              <w:t>due</w:t>
            </w:r>
          </w:p>
        </w:tc>
        <w:tc>
          <w:tcPr>
            <w:tcW w:w="2412" w:type="dxa"/>
          </w:tcPr>
          <w:p w14:paraId="2DDE7D93" w14:textId="77777777" w:rsidR="00062A67" w:rsidRDefault="00000000">
            <w:pPr>
              <w:pStyle w:val="TableParagraph"/>
              <w:ind w:right="5"/>
              <w:jc w:val="center"/>
              <w:rPr>
                <w:sz w:val="20"/>
              </w:rPr>
            </w:pPr>
            <w:r>
              <w:rPr>
                <w:sz w:val="20"/>
              </w:rPr>
              <w:t>1</w:t>
            </w:r>
            <w:r>
              <w:rPr>
                <w:spacing w:val="-6"/>
                <w:sz w:val="20"/>
              </w:rPr>
              <w:t xml:space="preserve"> </w:t>
            </w:r>
            <w:r>
              <w:rPr>
                <w:sz w:val="20"/>
              </w:rPr>
              <w:t>July</w:t>
            </w:r>
            <w:r>
              <w:rPr>
                <w:spacing w:val="51"/>
                <w:sz w:val="20"/>
              </w:rPr>
              <w:t xml:space="preserve"> </w:t>
            </w:r>
            <w:r>
              <w:rPr>
                <w:spacing w:val="-4"/>
                <w:sz w:val="20"/>
              </w:rPr>
              <w:t>2013</w:t>
            </w:r>
          </w:p>
        </w:tc>
      </w:tr>
      <w:tr w:rsidR="00062A67" w14:paraId="05CA0C1B" w14:textId="77777777">
        <w:trPr>
          <w:trHeight w:val="230"/>
        </w:trPr>
        <w:tc>
          <w:tcPr>
            <w:tcW w:w="2659" w:type="dxa"/>
          </w:tcPr>
          <w:p w14:paraId="296F48BF" w14:textId="77777777" w:rsidR="00062A67" w:rsidRDefault="00000000">
            <w:pPr>
              <w:pStyle w:val="TableParagraph"/>
              <w:ind w:left="218"/>
              <w:rPr>
                <w:sz w:val="20"/>
              </w:rPr>
            </w:pPr>
            <w:r>
              <w:rPr>
                <w:sz w:val="20"/>
              </w:rPr>
              <w:t>Revised</w:t>
            </w:r>
            <w:r>
              <w:rPr>
                <w:spacing w:val="-8"/>
                <w:sz w:val="20"/>
              </w:rPr>
              <w:t xml:space="preserve"> </w:t>
            </w:r>
            <w:r>
              <w:rPr>
                <w:sz w:val="20"/>
              </w:rPr>
              <w:t>V2</w:t>
            </w:r>
            <w:r>
              <w:rPr>
                <w:spacing w:val="-12"/>
                <w:sz w:val="20"/>
              </w:rPr>
              <w:t xml:space="preserve"> </w:t>
            </w:r>
            <w:r>
              <w:rPr>
                <w:spacing w:val="-2"/>
                <w:sz w:val="20"/>
              </w:rPr>
              <w:t>(Website)</w:t>
            </w:r>
          </w:p>
        </w:tc>
        <w:tc>
          <w:tcPr>
            <w:tcW w:w="2412" w:type="dxa"/>
          </w:tcPr>
          <w:p w14:paraId="2D468787" w14:textId="77777777" w:rsidR="00062A67" w:rsidRDefault="00000000">
            <w:pPr>
              <w:pStyle w:val="TableParagraph"/>
              <w:ind w:right="5"/>
              <w:jc w:val="center"/>
              <w:rPr>
                <w:sz w:val="20"/>
              </w:rPr>
            </w:pPr>
            <w:r>
              <w:rPr>
                <w:sz w:val="20"/>
              </w:rPr>
              <w:t>25</w:t>
            </w:r>
            <w:r>
              <w:rPr>
                <w:spacing w:val="-12"/>
                <w:sz w:val="20"/>
              </w:rPr>
              <w:t xml:space="preserve"> </w:t>
            </w:r>
            <w:r>
              <w:rPr>
                <w:sz w:val="20"/>
              </w:rPr>
              <w:t>February</w:t>
            </w:r>
            <w:r>
              <w:rPr>
                <w:spacing w:val="-9"/>
                <w:sz w:val="20"/>
              </w:rPr>
              <w:t xml:space="preserve"> </w:t>
            </w:r>
            <w:r>
              <w:rPr>
                <w:spacing w:val="-4"/>
                <w:sz w:val="20"/>
              </w:rPr>
              <w:t>2014</w:t>
            </w:r>
          </w:p>
        </w:tc>
      </w:tr>
      <w:tr w:rsidR="00062A67" w14:paraId="549BB57C" w14:textId="77777777">
        <w:trPr>
          <w:trHeight w:val="230"/>
        </w:trPr>
        <w:tc>
          <w:tcPr>
            <w:tcW w:w="2659" w:type="dxa"/>
          </w:tcPr>
          <w:p w14:paraId="333F14EB" w14:textId="77777777" w:rsidR="00062A67" w:rsidRDefault="00000000">
            <w:pPr>
              <w:pStyle w:val="TableParagraph"/>
              <w:ind w:left="218"/>
              <w:rPr>
                <w:sz w:val="20"/>
              </w:rPr>
            </w:pPr>
            <w:r>
              <w:rPr>
                <w:sz w:val="20"/>
              </w:rPr>
              <w:t>Revised</w:t>
            </w:r>
            <w:r>
              <w:rPr>
                <w:spacing w:val="-14"/>
                <w:sz w:val="20"/>
              </w:rPr>
              <w:t xml:space="preserve"> </w:t>
            </w:r>
            <w:r>
              <w:rPr>
                <w:spacing w:val="-5"/>
                <w:sz w:val="20"/>
              </w:rPr>
              <w:t>V3</w:t>
            </w:r>
          </w:p>
        </w:tc>
        <w:tc>
          <w:tcPr>
            <w:tcW w:w="2412" w:type="dxa"/>
          </w:tcPr>
          <w:p w14:paraId="16123C30" w14:textId="77777777" w:rsidR="00062A67" w:rsidRDefault="00000000">
            <w:pPr>
              <w:pStyle w:val="TableParagraph"/>
              <w:ind w:right="3"/>
              <w:jc w:val="center"/>
              <w:rPr>
                <w:sz w:val="20"/>
              </w:rPr>
            </w:pPr>
            <w:r>
              <w:rPr>
                <w:sz w:val="20"/>
              </w:rPr>
              <w:t>14</w:t>
            </w:r>
            <w:r>
              <w:rPr>
                <w:spacing w:val="-9"/>
                <w:sz w:val="20"/>
              </w:rPr>
              <w:t xml:space="preserve"> </w:t>
            </w:r>
            <w:r>
              <w:rPr>
                <w:sz w:val="20"/>
              </w:rPr>
              <w:t>April,</w:t>
            </w:r>
            <w:r>
              <w:rPr>
                <w:spacing w:val="-6"/>
                <w:sz w:val="20"/>
              </w:rPr>
              <w:t xml:space="preserve"> </w:t>
            </w:r>
            <w:r>
              <w:rPr>
                <w:spacing w:val="-4"/>
                <w:sz w:val="20"/>
              </w:rPr>
              <w:t>2014</w:t>
            </w:r>
          </w:p>
        </w:tc>
      </w:tr>
      <w:tr w:rsidR="00062A67" w14:paraId="317B9CB1" w14:textId="77777777">
        <w:trPr>
          <w:trHeight w:val="229"/>
        </w:trPr>
        <w:tc>
          <w:tcPr>
            <w:tcW w:w="2659" w:type="dxa"/>
          </w:tcPr>
          <w:p w14:paraId="748E2ACA" w14:textId="77777777" w:rsidR="00062A67" w:rsidRDefault="00000000">
            <w:pPr>
              <w:pStyle w:val="TableParagraph"/>
              <w:ind w:left="218"/>
              <w:rPr>
                <w:sz w:val="20"/>
              </w:rPr>
            </w:pPr>
            <w:r>
              <w:rPr>
                <w:sz w:val="20"/>
              </w:rPr>
              <w:t>Revised</w:t>
            </w:r>
            <w:r>
              <w:rPr>
                <w:spacing w:val="-14"/>
                <w:sz w:val="20"/>
              </w:rPr>
              <w:t xml:space="preserve"> </w:t>
            </w:r>
            <w:r>
              <w:rPr>
                <w:spacing w:val="-5"/>
                <w:sz w:val="20"/>
              </w:rPr>
              <w:t>V4</w:t>
            </w:r>
          </w:p>
        </w:tc>
        <w:tc>
          <w:tcPr>
            <w:tcW w:w="2412" w:type="dxa"/>
          </w:tcPr>
          <w:p w14:paraId="0D0C71EF" w14:textId="77777777" w:rsidR="00062A67" w:rsidRDefault="00000000">
            <w:pPr>
              <w:pStyle w:val="TableParagraph"/>
              <w:ind w:right="8"/>
              <w:jc w:val="center"/>
              <w:rPr>
                <w:sz w:val="20"/>
              </w:rPr>
            </w:pPr>
            <w:r>
              <w:rPr>
                <w:sz w:val="20"/>
              </w:rPr>
              <w:t>20</w:t>
            </w:r>
            <w:r>
              <w:rPr>
                <w:spacing w:val="-10"/>
                <w:sz w:val="20"/>
              </w:rPr>
              <w:t xml:space="preserve"> </w:t>
            </w:r>
            <w:r>
              <w:rPr>
                <w:sz w:val="20"/>
              </w:rPr>
              <w:t>July</w:t>
            </w:r>
            <w:r>
              <w:rPr>
                <w:spacing w:val="-4"/>
                <w:sz w:val="20"/>
              </w:rPr>
              <w:t xml:space="preserve"> 2015</w:t>
            </w:r>
          </w:p>
        </w:tc>
      </w:tr>
      <w:tr w:rsidR="00062A67" w14:paraId="2AE1D900" w14:textId="77777777">
        <w:trPr>
          <w:trHeight w:val="225"/>
        </w:trPr>
        <w:tc>
          <w:tcPr>
            <w:tcW w:w="2659" w:type="dxa"/>
          </w:tcPr>
          <w:p w14:paraId="6E36F4FC" w14:textId="77777777" w:rsidR="00062A67" w:rsidRDefault="00000000">
            <w:pPr>
              <w:pStyle w:val="TableParagraph"/>
              <w:spacing w:line="205" w:lineRule="exact"/>
              <w:ind w:left="218"/>
              <w:rPr>
                <w:sz w:val="20"/>
              </w:rPr>
            </w:pPr>
            <w:r>
              <w:rPr>
                <w:sz w:val="20"/>
              </w:rPr>
              <w:t>Revised</w:t>
            </w:r>
            <w:r>
              <w:rPr>
                <w:spacing w:val="-14"/>
                <w:sz w:val="20"/>
              </w:rPr>
              <w:t xml:space="preserve"> </w:t>
            </w:r>
            <w:r>
              <w:rPr>
                <w:spacing w:val="-5"/>
                <w:sz w:val="20"/>
              </w:rPr>
              <w:t>V5</w:t>
            </w:r>
          </w:p>
        </w:tc>
        <w:tc>
          <w:tcPr>
            <w:tcW w:w="2412" w:type="dxa"/>
          </w:tcPr>
          <w:p w14:paraId="4D615AB6" w14:textId="77777777" w:rsidR="00062A67" w:rsidRDefault="00000000">
            <w:pPr>
              <w:pStyle w:val="TableParagraph"/>
              <w:spacing w:line="205" w:lineRule="exact"/>
              <w:ind w:right="5"/>
              <w:jc w:val="center"/>
              <w:rPr>
                <w:sz w:val="20"/>
              </w:rPr>
            </w:pPr>
            <w:r>
              <w:rPr>
                <w:sz w:val="20"/>
              </w:rPr>
              <w:t>14</w:t>
            </w:r>
            <w:r>
              <w:rPr>
                <w:spacing w:val="-10"/>
                <w:sz w:val="20"/>
              </w:rPr>
              <w:t xml:space="preserve"> </w:t>
            </w:r>
            <w:r>
              <w:rPr>
                <w:sz w:val="20"/>
              </w:rPr>
              <w:t>March</w:t>
            </w:r>
            <w:r>
              <w:rPr>
                <w:spacing w:val="-7"/>
                <w:sz w:val="20"/>
              </w:rPr>
              <w:t xml:space="preserve"> </w:t>
            </w:r>
            <w:r>
              <w:rPr>
                <w:spacing w:val="-4"/>
                <w:sz w:val="20"/>
              </w:rPr>
              <w:t>2016</w:t>
            </w:r>
          </w:p>
        </w:tc>
      </w:tr>
      <w:tr w:rsidR="00062A67" w14:paraId="57923072" w14:textId="77777777">
        <w:trPr>
          <w:trHeight w:val="227"/>
        </w:trPr>
        <w:tc>
          <w:tcPr>
            <w:tcW w:w="2659" w:type="dxa"/>
          </w:tcPr>
          <w:p w14:paraId="354EA985" w14:textId="77777777" w:rsidR="00062A67" w:rsidRDefault="00000000">
            <w:pPr>
              <w:pStyle w:val="TableParagraph"/>
              <w:spacing w:line="208" w:lineRule="exact"/>
              <w:ind w:left="218"/>
              <w:rPr>
                <w:sz w:val="20"/>
              </w:rPr>
            </w:pPr>
            <w:r>
              <w:rPr>
                <w:sz w:val="20"/>
              </w:rPr>
              <w:t>Revised</w:t>
            </w:r>
            <w:r>
              <w:rPr>
                <w:spacing w:val="-14"/>
                <w:sz w:val="20"/>
              </w:rPr>
              <w:t xml:space="preserve"> </w:t>
            </w:r>
            <w:r>
              <w:rPr>
                <w:spacing w:val="-5"/>
                <w:sz w:val="20"/>
              </w:rPr>
              <w:t>V6</w:t>
            </w:r>
          </w:p>
        </w:tc>
        <w:tc>
          <w:tcPr>
            <w:tcW w:w="2412" w:type="dxa"/>
          </w:tcPr>
          <w:p w14:paraId="25CA28F6" w14:textId="77777777" w:rsidR="00062A67" w:rsidRDefault="00000000">
            <w:pPr>
              <w:pStyle w:val="TableParagraph"/>
              <w:spacing w:line="208" w:lineRule="exact"/>
              <w:jc w:val="center"/>
              <w:rPr>
                <w:sz w:val="20"/>
              </w:rPr>
            </w:pPr>
            <w:r>
              <w:rPr>
                <w:sz w:val="20"/>
              </w:rPr>
              <w:t>28</w:t>
            </w:r>
            <w:r>
              <w:rPr>
                <w:spacing w:val="-10"/>
                <w:sz w:val="20"/>
              </w:rPr>
              <w:t xml:space="preserve"> </w:t>
            </w:r>
            <w:r>
              <w:rPr>
                <w:sz w:val="20"/>
              </w:rPr>
              <w:t>March</w:t>
            </w:r>
            <w:r>
              <w:rPr>
                <w:spacing w:val="-7"/>
                <w:sz w:val="20"/>
              </w:rPr>
              <w:t xml:space="preserve"> </w:t>
            </w:r>
            <w:r>
              <w:rPr>
                <w:spacing w:val="-4"/>
                <w:sz w:val="20"/>
              </w:rPr>
              <w:t>2018</w:t>
            </w:r>
          </w:p>
        </w:tc>
      </w:tr>
      <w:tr w:rsidR="00062A67" w14:paraId="585F27B0" w14:textId="77777777">
        <w:trPr>
          <w:trHeight w:val="229"/>
        </w:trPr>
        <w:tc>
          <w:tcPr>
            <w:tcW w:w="2659" w:type="dxa"/>
          </w:tcPr>
          <w:p w14:paraId="1E595F68" w14:textId="77777777" w:rsidR="00062A67" w:rsidRDefault="00000000">
            <w:pPr>
              <w:pStyle w:val="TableParagraph"/>
              <w:ind w:left="218"/>
              <w:rPr>
                <w:sz w:val="20"/>
              </w:rPr>
            </w:pPr>
            <w:r>
              <w:rPr>
                <w:sz w:val="20"/>
              </w:rPr>
              <w:t>Revised</w:t>
            </w:r>
            <w:r>
              <w:rPr>
                <w:spacing w:val="-14"/>
                <w:sz w:val="20"/>
              </w:rPr>
              <w:t xml:space="preserve"> </w:t>
            </w:r>
            <w:r>
              <w:rPr>
                <w:spacing w:val="-5"/>
                <w:sz w:val="20"/>
              </w:rPr>
              <w:t>V7</w:t>
            </w:r>
          </w:p>
        </w:tc>
        <w:tc>
          <w:tcPr>
            <w:tcW w:w="2412" w:type="dxa"/>
          </w:tcPr>
          <w:p w14:paraId="65ADD206" w14:textId="77777777" w:rsidR="00062A67" w:rsidRDefault="00000000">
            <w:pPr>
              <w:pStyle w:val="TableParagraph"/>
              <w:ind w:right="5"/>
              <w:jc w:val="center"/>
              <w:rPr>
                <w:sz w:val="20"/>
              </w:rPr>
            </w:pPr>
            <w:r>
              <w:rPr>
                <w:sz w:val="20"/>
              </w:rPr>
              <w:t>18</w:t>
            </w:r>
            <w:r>
              <w:rPr>
                <w:spacing w:val="-10"/>
                <w:sz w:val="20"/>
              </w:rPr>
              <w:t xml:space="preserve"> </w:t>
            </w:r>
            <w:r>
              <w:rPr>
                <w:sz w:val="20"/>
              </w:rPr>
              <w:t>March</w:t>
            </w:r>
            <w:r>
              <w:rPr>
                <w:spacing w:val="-7"/>
                <w:sz w:val="20"/>
              </w:rPr>
              <w:t xml:space="preserve"> </w:t>
            </w:r>
            <w:r>
              <w:rPr>
                <w:spacing w:val="-4"/>
                <w:sz w:val="20"/>
              </w:rPr>
              <w:t>2019</w:t>
            </w:r>
          </w:p>
        </w:tc>
      </w:tr>
      <w:tr w:rsidR="00062A67" w14:paraId="680765FE" w14:textId="77777777">
        <w:trPr>
          <w:trHeight w:val="230"/>
        </w:trPr>
        <w:tc>
          <w:tcPr>
            <w:tcW w:w="2659" w:type="dxa"/>
          </w:tcPr>
          <w:p w14:paraId="55828046" w14:textId="77777777" w:rsidR="00062A67" w:rsidRDefault="00000000">
            <w:pPr>
              <w:pStyle w:val="TableParagraph"/>
              <w:ind w:left="218"/>
              <w:rPr>
                <w:sz w:val="20"/>
              </w:rPr>
            </w:pPr>
            <w:r>
              <w:rPr>
                <w:sz w:val="20"/>
              </w:rPr>
              <w:t>Revised</w:t>
            </w:r>
            <w:r>
              <w:rPr>
                <w:spacing w:val="-14"/>
                <w:sz w:val="20"/>
              </w:rPr>
              <w:t xml:space="preserve"> </w:t>
            </w:r>
            <w:r>
              <w:rPr>
                <w:spacing w:val="-5"/>
                <w:sz w:val="20"/>
              </w:rPr>
              <w:t>V8</w:t>
            </w:r>
          </w:p>
        </w:tc>
        <w:tc>
          <w:tcPr>
            <w:tcW w:w="2412" w:type="dxa"/>
          </w:tcPr>
          <w:p w14:paraId="0A7FE881" w14:textId="77777777" w:rsidR="00062A67" w:rsidRDefault="00000000">
            <w:pPr>
              <w:pStyle w:val="TableParagraph"/>
              <w:ind w:right="8"/>
              <w:jc w:val="center"/>
              <w:rPr>
                <w:sz w:val="20"/>
              </w:rPr>
            </w:pPr>
            <w:r>
              <w:rPr>
                <w:sz w:val="20"/>
              </w:rPr>
              <w:t>29</w:t>
            </w:r>
            <w:r>
              <w:rPr>
                <w:spacing w:val="-10"/>
                <w:sz w:val="20"/>
              </w:rPr>
              <w:t xml:space="preserve"> </w:t>
            </w:r>
            <w:r>
              <w:rPr>
                <w:sz w:val="20"/>
              </w:rPr>
              <w:t>July</w:t>
            </w:r>
            <w:r>
              <w:rPr>
                <w:spacing w:val="-4"/>
                <w:sz w:val="20"/>
              </w:rPr>
              <w:t xml:space="preserve"> 2020</w:t>
            </w:r>
          </w:p>
        </w:tc>
      </w:tr>
      <w:tr w:rsidR="00062A67" w14:paraId="19F1500D" w14:textId="77777777">
        <w:trPr>
          <w:trHeight w:val="230"/>
        </w:trPr>
        <w:tc>
          <w:tcPr>
            <w:tcW w:w="2659" w:type="dxa"/>
          </w:tcPr>
          <w:p w14:paraId="7EE0A5E6" w14:textId="77777777" w:rsidR="00062A67" w:rsidRDefault="00000000">
            <w:pPr>
              <w:pStyle w:val="TableParagraph"/>
              <w:ind w:left="218"/>
              <w:rPr>
                <w:sz w:val="20"/>
              </w:rPr>
            </w:pPr>
            <w:r>
              <w:rPr>
                <w:sz w:val="20"/>
              </w:rPr>
              <w:t>Revised</w:t>
            </w:r>
            <w:r>
              <w:rPr>
                <w:spacing w:val="-14"/>
                <w:sz w:val="20"/>
              </w:rPr>
              <w:t xml:space="preserve"> </w:t>
            </w:r>
            <w:r>
              <w:rPr>
                <w:spacing w:val="-5"/>
                <w:sz w:val="20"/>
              </w:rPr>
              <w:t>V9</w:t>
            </w:r>
          </w:p>
        </w:tc>
        <w:tc>
          <w:tcPr>
            <w:tcW w:w="2412" w:type="dxa"/>
          </w:tcPr>
          <w:p w14:paraId="0B496696" w14:textId="77777777" w:rsidR="00062A67" w:rsidRDefault="00000000">
            <w:pPr>
              <w:pStyle w:val="TableParagraph"/>
              <w:ind w:right="5"/>
              <w:jc w:val="center"/>
              <w:rPr>
                <w:sz w:val="20"/>
              </w:rPr>
            </w:pPr>
            <w:r>
              <w:rPr>
                <w:sz w:val="20"/>
              </w:rPr>
              <w:t>28</w:t>
            </w:r>
            <w:r>
              <w:rPr>
                <w:spacing w:val="-10"/>
                <w:sz w:val="20"/>
              </w:rPr>
              <w:t xml:space="preserve"> </w:t>
            </w:r>
            <w:r>
              <w:rPr>
                <w:sz w:val="20"/>
              </w:rPr>
              <w:t>March</w:t>
            </w:r>
            <w:r>
              <w:rPr>
                <w:spacing w:val="-7"/>
                <w:sz w:val="20"/>
              </w:rPr>
              <w:t xml:space="preserve"> </w:t>
            </w:r>
            <w:r>
              <w:rPr>
                <w:spacing w:val="-4"/>
                <w:sz w:val="20"/>
              </w:rPr>
              <w:t>2022</w:t>
            </w:r>
          </w:p>
        </w:tc>
      </w:tr>
      <w:tr w:rsidR="00062A67" w14:paraId="50091DC9" w14:textId="77777777">
        <w:trPr>
          <w:trHeight w:val="229"/>
        </w:trPr>
        <w:tc>
          <w:tcPr>
            <w:tcW w:w="2659" w:type="dxa"/>
          </w:tcPr>
          <w:p w14:paraId="5998C81B" w14:textId="77777777" w:rsidR="00062A67" w:rsidRDefault="00000000">
            <w:pPr>
              <w:pStyle w:val="TableParagraph"/>
              <w:ind w:left="218"/>
              <w:rPr>
                <w:sz w:val="20"/>
              </w:rPr>
            </w:pPr>
            <w:r>
              <w:rPr>
                <w:spacing w:val="-2"/>
                <w:sz w:val="20"/>
              </w:rPr>
              <w:t xml:space="preserve">Revised </w:t>
            </w:r>
            <w:r>
              <w:rPr>
                <w:spacing w:val="-5"/>
                <w:sz w:val="20"/>
              </w:rPr>
              <w:t>v10</w:t>
            </w:r>
          </w:p>
        </w:tc>
        <w:tc>
          <w:tcPr>
            <w:tcW w:w="2412" w:type="dxa"/>
          </w:tcPr>
          <w:p w14:paraId="5541954A" w14:textId="77777777" w:rsidR="00062A67" w:rsidRDefault="00000000">
            <w:pPr>
              <w:pStyle w:val="TableParagraph"/>
              <w:ind w:right="5"/>
              <w:jc w:val="center"/>
              <w:rPr>
                <w:sz w:val="20"/>
              </w:rPr>
            </w:pPr>
            <w:r>
              <w:rPr>
                <w:sz w:val="20"/>
              </w:rPr>
              <w:t>22</w:t>
            </w:r>
            <w:r>
              <w:rPr>
                <w:spacing w:val="-10"/>
                <w:sz w:val="20"/>
              </w:rPr>
              <w:t xml:space="preserve"> </w:t>
            </w:r>
            <w:r>
              <w:rPr>
                <w:sz w:val="20"/>
              </w:rPr>
              <w:t>March</w:t>
            </w:r>
            <w:r>
              <w:rPr>
                <w:spacing w:val="-7"/>
                <w:sz w:val="20"/>
              </w:rPr>
              <w:t xml:space="preserve"> </w:t>
            </w:r>
            <w:r>
              <w:rPr>
                <w:spacing w:val="-4"/>
                <w:sz w:val="20"/>
              </w:rPr>
              <w:t>2023</w:t>
            </w:r>
          </w:p>
        </w:tc>
      </w:tr>
    </w:tbl>
    <w:p w14:paraId="08C88310" w14:textId="77777777" w:rsidR="00062A67" w:rsidRDefault="00062A67">
      <w:pPr>
        <w:jc w:val="center"/>
        <w:rPr>
          <w:sz w:val="20"/>
        </w:rPr>
        <w:sectPr w:rsidR="00062A67">
          <w:type w:val="continuous"/>
          <w:pgSz w:w="11920" w:h="16850"/>
          <w:pgMar w:top="1940" w:right="940" w:bottom="280" w:left="900" w:header="720" w:footer="720" w:gutter="0"/>
          <w:cols w:space="720"/>
        </w:sectPr>
      </w:pPr>
    </w:p>
    <w:p w14:paraId="0F58A487" w14:textId="77777777" w:rsidR="00062A67" w:rsidRDefault="00000000">
      <w:pPr>
        <w:spacing w:before="328"/>
        <w:ind w:left="3340"/>
        <w:rPr>
          <w:b/>
          <w:sz w:val="32"/>
        </w:rPr>
      </w:pPr>
      <w:bookmarkStart w:id="6" w:name="WHISTLEBLOWING_POLICY"/>
      <w:bookmarkEnd w:id="6"/>
      <w:r>
        <w:rPr>
          <w:b/>
          <w:spacing w:val="-2"/>
          <w:sz w:val="32"/>
          <w:u w:val="single"/>
        </w:rPr>
        <w:lastRenderedPageBreak/>
        <w:t>WHISTLEBLOWING</w:t>
      </w:r>
      <w:r>
        <w:rPr>
          <w:b/>
          <w:spacing w:val="-7"/>
          <w:sz w:val="32"/>
          <w:u w:val="single"/>
        </w:rPr>
        <w:t xml:space="preserve"> </w:t>
      </w:r>
      <w:r>
        <w:rPr>
          <w:b/>
          <w:spacing w:val="-2"/>
          <w:sz w:val="32"/>
          <w:u w:val="single"/>
        </w:rPr>
        <w:t>POLICY</w:t>
      </w:r>
    </w:p>
    <w:p w14:paraId="56AC8CDC" w14:textId="77777777" w:rsidR="00062A67" w:rsidRDefault="00062A67">
      <w:pPr>
        <w:pStyle w:val="BodyText"/>
        <w:spacing w:before="176"/>
        <w:rPr>
          <w:b/>
          <w:sz w:val="32"/>
        </w:rPr>
      </w:pPr>
    </w:p>
    <w:p w14:paraId="34A4A824" w14:textId="77777777" w:rsidR="00062A67" w:rsidRDefault="00000000">
      <w:pPr>
        <w:pStyle w:val="Heading1"/>
        <w:numPr>
          <w:ilvl w:val="0"/>
          <w:numId w:val="2"/>
        </w:numPr>
        <w:tabs>
          <w:tab w:val="left" w:pos="952"/>
        </w:tabs>
      </w:pPr>
      <w:bookmarkStart w:id="7" w:name="1._Introduction"/>
      <w:bookmarkEnd w:id="7"/>
      <w:r>
        <w:rPr>
          <w:spacing w:val="-2"/>
        </w:rPr>
        <w:t>Introduction</w:t>
      </w:r>
    </w:p>
    <w:p w14:paraId="2BD34D36" w14:textId="77777777" w:rsidR="00062A67" w:rsidRDefault="00062A67">
      <w:pPr>
        <w:pStyle w:val="BodyText"/>
        <w:spacing w:before="177"/>
        <w:rPr>
          <w:b/>
          <w:sz w:val="32"/>
        </w:rPr>
      </w:pPr>
    </w:p>
    <w:p w14:paraId="6445EC2D" w14:textId="77777777" w:rsidR="00062A67" w:rsidRDefault="00000000">
      <w:pPr>
        <w:pStyle w:val="ListParagraph"/>
        <w:numPr>
          <w:ilvl w:val="1"/>
          <w:numId w:val="2"/>
        </w:numPr>
        <w:tabs>
          <w:tab w:val="left" w:pos="940"/>
        </w:tabs>
        <w:spacing w:line="288" w:lineRule="auto"/>
        <w:ind w:right="385"/>
        <w:rPr>
          <w:sz w:val="24"/>
        </w:rPr>
      </w:pPr>
      <w:r>
        <w:rPr>
          <w:sz w:val="24"/>
        </w:rPr>
        <w:t xml:space="preserve">Employees, </w:t>
      </w:r>
      <w:proofErr w:type="spellStart"/>
      <w:r>
        <w:rPr>
          <w:sz w:val="24"/>
        </w:rPr>
        <w:t>Councillors</w:t>
      </w:r>
      <w:proofErr w:type="spellEnd"/>
      <w:r>
        <w:rPr>
          <w:sz w:val="24"/>
        </w:rPr>
        <w:t xml:space="preserve"> and the public may have concerns about some form of inappropriate conduct within the Council. </w:t>
      </w:r>
      <w:proofErr w:type="gramStart"/>
      <w:r>
        <w:rPr>
          <w:sz w:val="24"/>
        </w:rPr>
        <w:t>Usually</w:t>
      </w:r>
      <w:proofErr w:type="gramEnd"/>
      <w:r>
        <w:rPr>
          <w:sz w:val="24"/>
        </w:rPr>
        <w:t xml:space="preserve"> these concerns are easily resolved.</w:t>
      </w:r>
      <w:r>
        <w:rPr>
          <w:spacing w:val="-3"/>
          <w:sz w:val="24"/>
        </w:rPr>
        <w:t xml:space="preserve"> </w:t>
      </w:r>
      <w:r>
        <w:rPr>
          <w:sz w:val="24"/>
        </w:rPr>
        <w:t>However,</w:t>
      </w:r>
      <w:r>
        <w:rPr>
          <w:spacing w:val="-2"/>
          <w:sz w:val="24"/>
        </w:rPr>
        <w:t xml:space="preserve"> </w:t>
      </w:r>
      <w:r>
        <w:rPr>
          <w:sz w:val="24"/>
        </w:rPr>
        <w:t>when</w:t>
      </w:r>
      <w:r>
        <w:rPr>
          <w:spacing w:val="-2"/>
          <w:sz w:val="24"/>
        </w:rPr>
        <w:t xml:space="preserve"> </w:t>
      </w:r>
      <w:r>
        <w:rPr>
          <w:sz w:val="24"/>
        </w:rPr>
        <w:t>they</w:t>
      </w:r>
      <w:r>
        <w:rPr>
          <w:spacing w:val="-5"/>
          <w:sz w:val="24"/>
        </w:rPr>
        <w:t xml:space="preserve"> </w:t>
      </w:r>
      <w:r>
        <w:rPr>
          <w:sz w:val="24"/>
        </w:rPr>
        <w:t>are</w:t>
      </w:r>
      <w:r>
        <w:rPr>
          <w:spacing w:val="-2"/>
          <w:sz w:val="24"/>
        </w:rPr>
        <w:t xml:space="preserve"> </w:t>
      </w:r>
      <w:r>
        <w:rPr>
          <w:sz w:val="24"/>
        </w:rPr>
        <w:t>about</w:t>
      </w:r>
      <w:r>
        <w:rPr>
          <w:spacing w:val="-2"/>
          <w:sz w:val="24"/>
        </w:rPr>
        <w:t xml:space="preserve"> </w:t>
      </w:r>
      <w:r>
        <w:rPr>
          <w:sz w:val="24"/>
        </w:rPr>
        <w:t>unlawful</w:t>
      </w:r>
      <w:r>
        <w:rPr>
          <w:spacing w:val="-3"/>
          <w:sz w:val="24"/>
        </w:rPr>
        <w:t xml:space="preserve"> </w:t>
      </w:r>
      <w:r>
        <w:rPr>
          <w:sz w:val="24"/>
        </w:rPr>
        <w:t>conduct,</w:t>
      </w:r>
      <w:r>
        <w:rPr>
          <w:spacing w:val="-5"/>
          <w:sz w:val="24"/>
        </w:rPr>
        <w:t xml:space="preserve"> </w:t>
      </w:r>
      <w:r>
        <w:rPr>
          <w:sz w:val="24"/>
        </w:rPr>
        <w:t>financial</w:t>
      </w:r>
      <w:r>
        <w:rPr>
          <w:spacing w:val="-6"/>
          <w:sz w:val="24"/>
        </w:rPr>
        <w:t xml:space="preserve"> </w:t>
      </w:r>
      <w:r>
        <w:rPr>
          <w:sz w:val="24"/>
        </w:rPr>
        <w:t>malpractice</w:t>
      </w:r>
      <w:r>
        <w:rPr>
          <w:spacing w:val="-2"/>
          <w:sz w:val="24"/>
        </w:rPr>
        <w:t xml:space="preserve"> </w:t>
      </w:r>
      <w:r>
        <w:rPr>
          <w:sz w:val="24"/>
        </w:rPr>
        <w:t>or dangers to the public or the environment, it can be difficult to know what to do.</w:t>
      </w:r>
    </w:p>
    <w:p w14:paraId="69827933" w14:textId="77777777" w:rsidR="00062A67" w:rsidRDefault="00000000">
      <w:pPr>
        <w:pStyle w:val="ListParagraph"/>
        <w:numPr>
          <w:ilvl w:val="1"/>
          <w:numId w:val="2"/>
        </w:numPr>
        <w:tabs>
          <w:tab w:val="left" w:pos="940"/>
        </w:tabs>
        <w:spacing w:before="240" w:line="288" w:lineRule="auto"/>
        <w:ind w:right="268"/>
        <w:rPr>
          <w:sz w:val="24"/>
        </w:rPr>
      </w:pPr>
      <w:r>
        <w:rPr>
          <w:sz w:val="24"/>
        </w:rPr>
        <w:t>You</w:t>
      </w:r>
      <w:r>
        <w:rPr>
          <w:spacing w:val="-1"/>
          <w:sz w:val="24"/>
        </w:rPr>
        <w:t xml:space="preserve"> </w:t>
      </w:r>
      <w:r>
        <w:rPr>
          <w:sz w:val="24"/>
        </w:rPr>
        <w:t>may</w:t>
      </w:r>
      <w:r>
        <w:rPr>
          <w:spacing w:val="-2"/>
          <w:sz w:val="24"/>
        </w:rPr>
        <w:t xml:space="preserve"> </w:t>
      </w:r>
      <w:r>
        <w:rPr>
          <w:sz w:val="24"/>
        </w:rPr>
        <w:t>be</w:t>
      </w:r>
      <w:r>
        <w:rPr>
          <w:spacing w:val="-1"/>
          <w:sz w:val="24"/>
        </w:rPr>
        <w:t xml:space="preserve"> </w:t>
      </w:r>
      <w:r>
        <w:rPr>
          <w:sz w:val="24"/>
        </w:rPr>
        <w:t>worried about</w:t>
      </w:r>
      <w:r>
        <w:rPr>
          <w:spacing w:val="-2"/>
          <w:sz w:val="24"/>
        </w:rPr>
        <w:t xml:space="preserve"> </w:t>
      </w:r>
      <w:r>
        <w:rPr>
          <w:sz w:val="24"/>
        </w:rPr>
        <w:t>raising such issues or</w:t>
      </w:r>
      <w:r>
        <w:rPr>
          <w:spacing w:val="-1"/>
          <w:sz w:val="24"/>
        </w:rPr>
        <w:t xml:space="preserve"> </w:t>
      </w:r>
      <w:r>
        <w:rPr>
          <w:sz w:val="24"/>
        </w:rPr>
        <w:t>may want to</w:t>
      </w:r>
      <w:r>
        <w:rPr>
          <w:spacing w:val="-1"/>
          <w:sz w:val="24"/>
        </w:rPr>
        <w:t xml:space="preserve"> </w:t>
      </w:r>
      <w:r>
        <w:rPr>
          <w:sz w:val="24"/>
        </w:rPr>
        <w:t>keep</w:t>
      </w:r>
      <w:r>
        <w:rPr>
          <w:spacing w:val="-1"/>
          <w:sz w:val="24"/>
        </w:rPr>
        <w:t xml:space="preserve"> </w:t>
      </w:r>
      <w:r>
        <w:rPr>
          <w:sz w:val="24"/>
        </w:rPr>
        <w:t>the concerns</w:t>
      </w:r>
      <w:r>
        <w:rPr>
          <w:spacing w:val="-2"/>
          <w:sz w:val="24"/>
        </w:rPr>
        <w:t xml:space="preserve"> </w:t>
      </w:r>
      <w:r>
        <w:rPr>
          <w:sz w:val="24"/>
        </w:rPr>
        <w:t>to yourself,</w:t>
      </w:r>
      <w:r>
        <w:rPr>
          <w:spacing w:val="-6"/>
          <w:sz w:val="24"/>
        </w:rPr>
        <w:t xml:space="preserve"> </w:t>
      </w:r>
      <w:r>
        <w:rPr>
          <w:sz w:val="24"/>
        </w:rPr>
        <w:t>perhaps</w:t>
      </w:r>
      <w:r>
        <w:rPr>
          <w:spacing w:val="-2"/>
          <w:sz w:val="24"/>
        </w:rPr>
        <w:t xml:space="preserve"> </w:t>
      </w:r>
      <w:r>
        <w:rPr>
          <w:sz w:val="24"/>
        </w:rPr>
        <w:t>feeling</w:t>
      </w:r>
      <w:r>
        <w:rPr>
          <w:spacing w:val="-3"/>
          <w:sz w:val="24"/>
        </w:rPr>
        <w:t xml:space="preserve"> </w:t>
      </w:r>
      <w:r>
        <w:rPr>
          <w:sz w:val="24"/>
        </w:rPr>
        <w:t>it’s</w:t>
      </w:r>
      <w:r>
        <w:rPr>
          <w:spacing w:val="-4"/>
          <w:sz w:val="24"/>
        </w:rPr>
        <w:t xml:space="preserve"> </w:t>
      </w:r>
      <w:r>
        <w:rPr>
          <w:sz w:val="24"/>
        </w:rPr>
        <w:t>none</w:t>
      </w:r>
      <w:r>
        <w:rPr>
          <w:spacing w:val="-6"/>
          <w:sz w:val="24"/>
        </w:rPr>
        <w:t xml:space="preserve"> </w:t>
      </w:r>
      <w:r>
        <w:rPr>
          <w:sz w:val="24"/>
        </w:rPr>
        <w:t>of</w:t>
      </w:r>
      <w:r>
        <w:rPr>
          <w:spacing w:val="-4"/>
          <w:sz w:val="24"/>
        </w:rPr>
        <w:t xml:space="preserve"> </w:t>
      </w:r>
      <w:r>
        <w:rPr>
          <w:sz w:val="24"/>
        </w:rPr>
        <w:t>your</w:t>
      </w:r>
      <w:r>
        <w:rPr>
          <w:spacing w:val="-7"/>
          <w:sz w:val="24"/>
        </w:rPr>
        <w:t xml:space="preserve"> </w:t>
      </w:r>
      <w:r>
        <w:rPr>
          <w:sz w:val="24"/>
        </w:rPr>
        <w:t>business</w:t>
      </w:r>
      <w:r>
        <w:rPr>
          <w:spacing w:val="-4"/>
          <w:sz w:val="24"/>
        </w:rPr>
        <w:t xml:space="preserve"> </w:t>
      </w:r>
      <w:r>
        <w:rPr>
          <w:sz w:val="24"/>
        </w:rPr>
        <w:t>or</w:t>
      </w:r>
      <w:r>
        <w:rPr>
          <w:spacing w:val="-5"/>
          <w:sz w:val="24"/>
        </w:rPr>
        <w:t xml:space="preserve"> </w:t>
      </w:r>
      <w:r>
        <w:rPr>
          <w:sz w:val="24"/>
        </w:rPr>
        <w:t>that</w:t>
      </w:r>
      <w:r>
        <w:rPr>
          <w:spacing w:val="-6"/>
          <w:sz w:val="24"/>
        </w:rPr>
        <w:t xml:space="preserve"> </w:t>
      </w:r>
      <w:r>
        <w:rPr>
          <w:sz w:val="24"/>
        </w:rPr>
        <w:t>it’s</w:t>
      </w:r>
      <w:r>
        <w:rPr>
          <w:spacing w:val="-7"/>
          <w:sz w:val="24"/>
        </w:rPr>
        <w:t xml:space="preserve"> </w:t>
      </w:r>
      <w:r>
        <w:rPr>
          <w:sz w:val="24"/>
        </w:rPr>
        <w:t>only</w:t>
      </w:r>
      <w:r>
        <w:rPr>
          <w:spacing w:val="-9"/>
          <w:sz w:val="24"/>
        </w:rPr>
        <w:t xml:space="preserve"> </w:t>
      </w:r>
      <w:r>
        <w:rPr>
          <w:sz w:val="24"/>
        </w:rPr>
        <w:t>a</w:t>
      </w:r>
      <w:r>
        <w:rPr>
          <w:spacing w:val="-3"/>
          <w:sz w:val="24"/>
        </w:rPr>
        <w:t xml:space="preserve"> </w:t>
      </w:r>
      <w:r>
        <w:rPr>
          <w:sz w:val="24"/>
        </w:rPr>
        <w:t>suspicion.</w:t>
      </w:r>
      <w:r>
        <w:rPr>
          <w:spacing w:val="40"/>
          <w:sz w:val="24"/>
        </w:rPr>
        <w:t xml:space="preserve"> </w:t>
      </w:r>
      <w:r>
        <w:rPr>
          <w:sz w:val="24"/>
        </w:rPr>
        <w:t>You may feel that</w:t>
      </w:r>
      <w:r>
        <w:rPr>
          <w:spacing w:val="-1"/>
          <w:sz w:val="24"/>
        </w:rPr>
        <w:t xml:space="preserve"> </w:t>
      </w:r>
      <w:r>
        <w:rPr>
          <w:sz w:val="24"/>
        </w:rPr>
        <w:t>raising the matter would be disloyal to colleagues,</w:t>
      </w:r>
      <w:r>
        <w:rPr>
          <w:spacing w:val="-1"/>
          <w:sz w:val="24"/>
        </w:rPr>
        <w:t xml:space="preserve"> </w:t>
      </w:r>
      <w:r>
        <w:rPr>
          <w:sz w:val="24"/>
        </w:rPr>
        <w:t xml:space="preserve">managers or to the </w:t>
      </w:r>
      <w:proofErr w:type="spellStart"/>
      <w:r>
        <w:rPr>
          <w:sz w:val="24"/>
        </w:rPr>
        <w:t>organisation</w:t>
      </w:r>
      <w:proofErr w:type="spellEnd"/>
      <w:r>
        <w:rPr>
          <w:sz w:val="24"/>
        </w:rPr>
        <w:t xml:space="preserve">. You may fear harassment or </w:t>
      </w:r>
      <w:proofErr w:type="spellStart"/>
      <w:r>
        <w:rPr>
          <w:sz w:val="24"/>
        </w:rPr>
        <w:t>victimisation</w:t>
      </w:r>
      <w:proofErr w:type="spellEnd"/>
      <w:r>
        <w:rPr>
          <w:sz w:val="24"/>
        </w:rPr>
        <w:t>. You may decide to say something but find that you have spoken to the wrong person or raised the issue in the wrong way and are not sure what to do.</w:t>
      </w:r>
    </w:p>
    <w:p w14:paraId="4D708739" w14:textId="77777777" w:rsidR="00062A67" w:rsidRDefault="00000000">
      <w:pPr>
        <w:pStyle w:val="ListParagraph"/>
        <w:numPr>
          <w:ilvl w:val="1"/>
          <w:numId w:val="2"/>
        </w:numPr>
        <w:tabs>
          <w:tab w:val="left" w:pos="940"/>
        </w:tabs>
        <w:spacing w:before="240" w:line="288" w:lineRule="auto"/>
        <w:ind w:right="533"/>
        <w:rPr>
          <w:sz w:val="24"/>
        </w:rPr>
      </w:pPr>
      <w:r>
        <w:rPr>
          <w:sz w:val="24"/>
        </w:rPr>
        <w:t>Ashfield District Council is committed to the highest possible standards of openness,</w:t>
      </w:r>
      <w:r>
        <w:rPr>
          <w:spacing w:val="-9"/>
          <w:sz w:val="24"/>
        </w:rPr>
        <w:t xml:space="preserve"> </w:t>
      </w:r>
      <w:r>
        <w:rPr>
          <w:sz w:val="24"/>
        </w:rPr>
        <w:t>probity</w:t>
      </w:r>
      <w:r>
        <w:rPr>
          <w:spacing w:val="-7"/>
          <w:sz w:val="24"/>
        </w:rPr>
        <w:t xml:space="preserve"> </w:t>
      </w:r>
      <w:r>
        <w:rPr>
          <w:sz w:val="24"/>
        </w:rPr>
        <w:t>and</w:t>
      </w:r>
      <w:r>
        <w:rPr>
          <w:spacing w:val="-8"/>
          <w:sz w:val="24"/>
        </w:rPr>
        <w:t xml:space="preserve"> </w:t>
      </w:r>
      <w:r>
        <w:rPr>
          <w:sz w:val="24"/>
        </w:rPr>
        <w:t>accountability.</w:t>
      </w:r>
      <w:r>
        <w:rPr>
          <w:spacing w:val="40"/>
          <w:sz w:val="24"/>
        </w:rPr>
        <w:t xml:space="preserve"> </w:t>
      </w:r>
      <w:r>
        <w:rPr>
          <w:sz w:val="24"/>
        </w:rPr>
        <w:t>In</w:t>
      </w:r>
      <w:r>
        <w:rPr>
          <w:spacing w:val="-6"/>
          <w:sz w:val="24"/>
        </w:rPr>
        <w:t xml:space="preserve"> </w:t>
      </w:r>
      <w:r>
        <w:rPr>
          <w:sz w:val="24"/>
        </w:rPr>
        <w:t>line</w:t>
      </w:r>
      <w:r>
        <w:rPr>
          <w:spacing w:val="-8"/>
          <w:sz w:val="24"/>
        </w:rPr>
        <w:t xml:space="preserve"> </w:t>
      </w:r>
      <w:r>
        <w:rPr>
          <w:sz w:val="24"/>
        </w:rPr>
        <w:t>with</w:t>
      </w:r>
      <w:r>
        <w:rPr>
          <w:spacing w:val="-4"/>
          <w:sz w:val="24"/>
        </w:rPr>
        <w:t xml:space="preserve"> </w:t>
      </w:r>
      <w:r>
        <w:rPr>
          <w:sz w:val="24"/>
        </w:rPr>
        <w:t>that</w:t>
      </w:r>
      <w:r>
        <w:rPr>
          <w:spacing w:val="-6"/>
          <w:sz w:val="24"/>
        </w:rPr>
        <w:t xml:space="preserve"> </w:t>
      </w:r>
      <w:proofErr w:type="gramStart"/>
      <w:r>
        <w:rPr>
          <w:sz w:val="24"/>
        </w:rPr>
        <w:t>commitment</w:t>
      </w:r>
      <w:proofErr w:type="gramEnd"/>
      <w:r>
        <w:rPr>
          <w:spacing w:val="-9"/>
          <w:sz w:val="24"/>
        </w:rPr>
        <w:t xml:space="preserve"> </w:t>
      </w:r>
      <w:r>
        <w:rPr>
          <w:sz w:val="24"/>
        </w:rPr>
        <w:t>we</w:t>
      </w:r>
      <w:r>
        <w:rPr>
          <w:spacing w:val="-3"/>
          <w:sz w:val="24"/>
        </w:rPr>
        <w:t xml:space="preserve"> </w:t>
      </w:r>
      <w:r>
        <w:rPr>
          <w:sz w:val="24"/>
        </w:rPr>
        <w:t>encourage employees,</w:t>
      </w:r>
      <w:r>
        <w:rPr>
          <w:spacing w:val="-1"/>
          <w:sz w:val="24"/>
        </w:rPr>
        <w:t xml:space="preserve"> </w:t>
      </w:r>
      <w:proofErr w:type="spellStart"/>
      <w:r>
        <w:rPr>
          <w:sz w:val="24"/>
        </w:rPr>
        <w:t>Councillors</w:t>
      </w:r>
      <w:proofErr w:type="spellEnd"/>
      <w:r>
        <w:rPr>
          <w:sz w:val="24"/>
        </w:rPr>
        <w:t xml:space="preserve"> and the</w:t>
      </w:r>
      <w:r>
        <w:rPr>
          <w:spacing w:val="-3"/>
          <w:sz w:val="24"/>
        </w:rPr>
        <w:t xml:space="preserve"> </w:t>
      </w:r>
      <w:r>
        <w:rPr>
          <w:sz w:val="24"/>
        </w:rPr>
        <w:t>public</w:t>
      </w:r>
      <w:r>
        <w:rPr>
          <w:spacing w:val="-1"/>
          <w:sz w:val="24"/>
        </w:rPr>
        <w:t xml:space="preserve"> </w:t>
      </w:r>
      <w:r>
        <w:rPr>
          <w:sz w:val="24"/>
        </w:rPr>
        <w:t>with serious</w:t>
      </w:r>
      <w:r>
        <w:rPr>
          <w:spacing w:val="-1"/>
          <w:sz w:val="24"/>
        </w:rPr>
        <w:t xml:space="preserve"> </w:t>
      </w:r>
      <w:r>
        <w:rPr>
          <w:sz w:val="24"/>
        </w:rPr>
        <w:t>concerns</w:t>
      </w:r>
      <w:r>
        <w:rPr>
          <w:spacing w:val="-4"/>
          <w:sz w:val="24"/>
        </w:rPr>
        <w:t xml:space="preserve"> </w:t>
      </w:r>
      <w:r>
        <w:rPr>
          <w:sz w:val="24"/>
        </w:rPr>
        <w:t>about</w:t>
      </w:r>
      <w:r>
        <w:rPr>
          <w:spacing w:val="-6"/>
          <w:sz w:val="24"/>
        </w:rPr>
        <w:t xml:space="preserve"> </w:t>
      </w:r>
      <w:r>
        <w:rPr>
          <w:sz w:val="24"/>
        </w:rPr>
        <w:t>any</w:t>
      </w:r>
      <w:r>
        <w:rPr>
          <w:spacing w:val="-1"/>
          <w:sz w:val="24"/>
        </w:rPr>
        <w:t xml:space="preserve"> </w:t>
      </w:r>
      <w:r>
        <w:rPr>
          <w:sz w:val="24"/>
        </w:rPr>
        <w:t>aspect</w:t>
      </w:r>
      <w:r>
        <w:rPr>
          <w:spacing w:val="-3"/>
          <w:sz w:val="24"/>
        </w:rPr>
        <w:t xml:space="preserve"> </w:t>
      </w:r>
      <w:r>
        <w:rPr>
          <w:sz w:val="24"/>
        </w:rPr>
        <w:t>of</w:t>
      </w:r>
    </w:p>
    <w:p w14:paraId="71006C8C" w14:textId="77777777" w:rsidR="00062A67" w:rsidRDefault="00000000">
      <w:pPr>
        <w:pStyle w:val="BodyText"/>
        <w:spacing w:before="241" w:line="288" w:lineRule="auto"/>
        <w:ind w:left="940" w:right="290"/>
      </w:pPr>
      <w:r>
        <w:t xml:space="preserve">the Council’s work to come forward and voice those concerns. It is </w:t>
      </w:r>
      <w:proofErr w:type="spellStart"/>
      <w:r>
        <w:t>recognised</w:t>
      </w:r>
      <w:proofErr w:type="spellEnd"/>
      <w:r>
        <w:t xml:space="preserve"> that certain cases will have to proceed on a confidential basis. This policy document makes it clear that you can do so without fear of </w:t>
      </w:r>
      <w:proofErr w:type="spellStart"/>
      <w:r>
        <w:t>victimisation</w:t>
      </w:r>
      <w:proofErr w:type="spellEnd"/>
      <w:r>
        <w:t>, discrimination or disadvantage.</w:t>
      </w:r>
      <w:r>
        <w:rPr>
          <w:spacing w:val="-3"/>
        </w:rPr>
        <w:t xml:space="preserve"> </w:t>
      </w:r>
      <w:r>
        <w:t>This</w:t>
      </w:r>
      <w:r>
        <w:rPr>
          <w:spacing w:val="-5"/>
        </w:rPr>
        <w:t xml:space="preserve"> </w:t>
      </w:r>
      <w:r>
        <w:t>Whistleblowing</w:t>
      </w:r>
      <w:r>
        <w:rPr>
          <w:spacing w:val="-4"/>
        </w:rPr>
        <w:t xml:space="preserve"> </w:t>
      </w:r>
      <w:r>
        <w:t>Policy</w:t>
      </w:r>
      <w:r>
        <w:rPr>
          <w:spacing w:val="-3"/>
        </w:rPr>
        <w:t xml:space="preserve"> </w:t>
      </w:r>
      <w:r>
        <w:t>is</w:t>
      </w:r>
      <w:r>
        <w:rPr>
          <w:spacing w:val="-3"/>
        </w:rPr>
        <w:t xml:space="preserve"> </w:t>
      </w:r>
      <w:r>
        <w:t>intended</w:t>
      </w:r>
      <w:r>
        <w:rPr>
          <w:spacing w:val="-4"/>
        </w:rPr>
        <w:t xml:space="preserve"> </w:t>
      </w:r>
      <w:r>
        <w:t>to</w:t>
      </w:r>
      <w:r>
        <w:rPr>
          <w:spacing w:val="-4"/>
        </w:rPr>
        <w:t xml:space="preserve"> </w:t>
      </w:r>
      <w:r>
        <w:t>encourage</w:t>
      </w:r>
      <w:r>
        <w:rPr>
          <w:spacing w:val="-4"/>
        </w:rPr>
        <w:t xml:space="preserve"> </w:t>
      </w:r>
      <w:r>
        <w:t>and</w:t>
      </w:r>
      <w:r>
        <w:rPr>
          <w:spacing w:val="-2"/>
        </w:rPr>
        <w:t xml:space="preserve"> </w:t>
      </w:r>
      <w:r>
        <w:t>enable</w:t>
      </w:r>
      <w:r>
        <w:rPr>
          <w:spacing w:val="-2"/>
        </w:rPr>
        <w:t xml:space="preserve"> </w:t>
      </w:r>
      <w:r>
        <w:t>you to raise serious concerns within the Council rather than overlooking a problem or reporting it outside.</w:t>
      </w:r>
    </w:p>
    <w:p w14:paraId="385124B4" w14:textId="77777777" w:rsidR="00062A67" w:rsidRDefault="00000000">
      <w:pPr>
        <w:pStyle w:val="ListParagraph"/>
        <w:numPr>
          <w:ilvl w:val="1"/>
          <w:numId w:val="2"/>
        </w:numPr>
        <w:tabs>
          <w:tab w:val="left" w:pos="940"/>
        </w:tabs>
        <w:spacing w:before="240" w:line="288" w:lineRule="auto"/>
        <w:ind w:right="399"/>
        <w:rPr>
          <w:sz w:val="24"/>
        </w:rPr>
      </w:pPr>
      <w:r>
        <w:rPr>
          <w:sz w:val="24"/>
        </w:rPr>
        <w:t>This</w:t>
      </w:r>
      <w:r>
        <w:rPr>
          <w:spacing w:val="-3"/>
          <w:sz w:val="24"/>
        </w:rPr>
        <w:t xml:space="preserve"> </w:t>
      </w:r>
      <w:r>
        <w:rPr>
          <w:sz w:val="24"/>
        </w:rPr>
        <w:t>policy</w:t>
      </w:r>
      <w:r>
        <w:rPr>
          <w:spacing w:val="-3"/>
          <w:sz w:val="24"/>
        </w:rPr>
        <w:t xml:space="preserve"> </w:t>
      </w:r>
      <w:r>
        <w:rPr>
          <w:sz w:val="24"/>
        </w:rPr>
        <w:t>applies</w:t>
      </w:r>
      <w:r>
        <w:rPr>
          <w:spacing w:val="-3"/>
          <w:sz w:val="24"/>
        </w:rPr>
        <w:t xml:space="preserve"> </w:t>
      </w:r>
      <w:r>
        <w:rPr>
          <w:sz w:val="24"/>
        </w:rPr>
        <w:t>to</w:t>
      </w:r>
      <w:r>
        <w:rPr>
          <w:spacing w:val="-2"/>
          <w:sz w:val="24"/>
        </w:rPr>
        <w:t xml:space="preserve"> </w:t>
      </w:r>
      <w:r>
        <w:rPr>
          <w:sz w:val="24"/>
        </w:rPr>
        <w:t>all</w:t>
      </w:r>
      <w:r>
        <w:rPr>
          <w:spacing w:val="-3"/>
          <w:sz w:val="24"/>
        </w:rPr>
        <w:t xml:space="preserve"> </w:t>
      </w:r>
      <w:r>
        <w:rPr>
          <w:sz w:val="24"/>
        </w:rPr>
        <w:t>employees,</w:t>
      </w:r>
      <w:r>
        <w:rPr>
          <w:spacing w:val="-5"/>
          <w:sz w:val="24"/>
        </w:rPr>
        <w:t xml:space="preserve"> </w:t>
      </w:r>
      <w:proofErr w:type="spellStart"/>
      <w:r>
        <w:rPr>
          <w:sz w:val="24"/>
        </w:rPr>
        <w:t>Councillors</w:t>
      </w:r>
      <w:proofErr w:type="spellEnd"/>
      <w:r>
        <w:rPr>
          <w:sz w:val="24"/>
        </w:rPr>
        <w:t>,</w:t>
      </w:r>
      <w:r>
        <w:rPr>
          <w:spacing w:val="-2"/>
          <w:sz w:val="24"/>
        </w:rPr>
        <w:t xml:space="preserve"> </w:t>
      </w:r>
      <w:r>
        <w:rPr>
          <w:sz w:val="24"/>
        </w:rPr>
        <w:t>partners,</w:t>
      </w:r>
      <w:r>
        <w:rPr>
          <w:spacing w:val="-2"/>
          <w:sz w:val="24"/>
        </w:rPr>
        <w:t xml:space="preserve"> </w:t>
      </w:r>
      <w:r>
        <w:rPr>
          <w:sz w:val="24"/>
        </w:rPr>
        <w:t>volunteers,</w:t>
      </w:r>
      <w:r>
        <w:rPr>
          <w:spacing w:val="-2"/>
          <w:sz w:val="24"/>
        </w:rPr>
        <w:t xml:space="preserve"> </w:t>
      </w:r>
      <w:r>
        <w:rPr>
          <w:sz w:val="24"/>
        </w:rPr>
        <w:t>contractors, suppliers and the public.</w:t>
      </w:r>
    </w:p>
    <w:p w14:paraId="1BF9F252" w14:textId="77777777" w:rsidR="00062A67" w:rsidRDefault="00062A67">
      <w:pPr>
        <w:pStyle w:val="BodyText"/>
        <w:spacing w:before="83"/>
      </w:pPr>
    </w:p>
    <w:p w14:paraId="5ED200F7" w14:textId="77777777" w:rsidR="00062A67" w:rsidRDefault="00000000">
      <w:pPr>
        <w:pStyle w:val="Heading1"/>
        <w:numPr>
          <w:ilvl w:val="0"/>
          <w:numId w:val="2"/>
        </w:numPr>
        <w:tabs>
          <w:tab w:val="left" w:pos="952"/>
        </w:tabs>
      </w:pPr>
      <w:bookmarkStart w:id="8" w:name="2._Aims_of_this_Policy"/>
      <w:bookmarkEnd w:id="8"/>
      <w:r>
        <w:t>Aims</w:t>
      </w:r>
      <w:r>
        <w:rPr>
          <w:spacing w:val="-9"/>
        </w:rPr>
        <w:t xml:space="preserve"> </w:t>
      </w:r>
      <w:r>
        <w:t>of</w:t>
      </w:r>
      <w:r>
        <w:rPr>
          <w:spacing w:val="-8"/>
        </w:rPr>
        <w:t xml:space="preserve"> </w:t>
      </w:r>
      <w:r>
        <w:t>this</w:t>
      </w:r>
      <w:r>
        <w:rPr>
          <w:spacing w:val="-8"/>
        </w:rPr>
        <w:t xml:space="preserve"> </w:t>
      </w:r>
      <w:r>
        <w:rPr>
          <w:spacing w:val="-2"/>
        </w:rPr>
        <w:t>Policy</w:t>
      </w:r>
    </w:p>
    <w:p w14:paraId="397BE104" w14:textId="77777777" w:rsidR="00062A67" w:rsidRDefault="00062A67">
      <w:pPr>
        <w:pStyle w:val="BodyText"/>
        <w:spacing w:before="177"/>
        <w:rPr>
          <w:b/>
          <w:sz w:val="32"/>
        </w:rPr>
      </w:pPr>
    </w:p>
    <w:p w14:paraId="607435C3" w14:textId="77777777" w:rsidR="00062A67" w:rsidRDefault="00000000">
      <w:pPr>
        <w:pStyle w:val="ListParagraph"/>
        <w:numPr>
          <w:ilvl w:val="1"/>
          <w:numId w:val="2"/>
        </w:numPr>
        <w:tabs>
          <w:tab w:val="left" w:pos="952"/>
        </w:tabs>
        <w:ind w:left="952" w:hanging="722"/>
        <w:rPr>
          <w:sz w:val="24"/>
        </w:rPr>
      </w:pPr>
      <w:r>
        <w:rPr>
          <w:sz w:val="24"/>
        </w:rPr>
        <w:t>This</w:t>
      </w:r>
      <w:r>
        <w:rPr>
          <w:spacing w:val="-6"/>
          <w:sz w:val="24"/>
        </w:rPr>
        <w:t xml:space="preserve"> </w:t>
      </w:r>
      <w:r>
        <w:rPr>
          <w:sz w:val="24"/>
        </w:rPr>
        <w:t>policy</w:t>
      </w:r>
      <w:r>
        <w:rPr>
          <w:spacing w:val="-3"/>
          <w:sz w:val="24"/>
        </w:rPr>
        <w:t xml:space="preserve"> </w:t>
      </w:r>
      <w:r>
        <w:rPr>
          <w:sz w:val="24"/>
        </w:rPr>
        <w:t>aims</w:t>
      </w:r>
      <w:r>
        <w:rPr>
          <w:spacing w:val="-6"/>
          <w:sz w:val="24"/>
        </w:rPr>
        <w:t xml:space="preserve"> </w:t>
      </w:r>
      <w:r>
        <w:rPr>
          <w:spacing w:val="-5"/>
          <w:sz w:val="24"/>
        </w:rPr>
        <w:t>to:</w:t>
      </w:r>
    </w:p>
    <w:p w14:paraId="653F557A" w14:textId="77777777" w:rsidR="00062A67" w:rsidRDefault="00062A67">
      <w:pPr>
        <w:pStyle w:val="BodyText"/>
        <w:spacing w:before="20"/>
      </w:pPr>
    </w:p>
    <w:p w14:paraId="49BF08C7" w14:textId="77777777" w:rsidR="00062A67" w:rsidRDefault="00000000">
      <w:pPr>
        <w:pStyle w:val="ListParagraph"/>
        <w:numPr>
          <w:ilvl w:val="2"/>
          <w:numId w:val="2"/>
        </w:numPr>
        <w:tabs>
          <w:tab w:val="left" w:pos="2032"/>
        </w:tabs>
        <w:spacing w:line="283" w:lineRule="auto"/>
        <w:ind w:right="1107"/>
        <w:rPr>
          <w:sz w:val="24"/>
        </w:rPr>
      </w:pPr>
      <w:r>
        <w:rPr>
          <w:sz w:val="24"/>
        </w:rPr>
        <w:t>encourage</w:t>
      </w:r>
      <w:r>
        <w:rPr>
          <w:spacing w:val="-3"/>
          <w:sz w:val="24"/>
        </w:rPr>
        <w:t xml:space="preserve"> </w:t>
      </w:r>
      <w:r>
        <w:rPr>
          <w:sz w:val="24"/>
        </w:rPr>
        <w:t>you</w:t>
      </w:r>
      <w:r>
        <w:rPr>
          <w:spacing w:val="-3"/>
          <w:sz w:val="24"/>
        </w:rPr>
        <w:t xml:space="preserve"> </w:t>
      </w:r>
      <w:r>
        <w:rPr>
          <w:sz w:val="24"/>
        </w:rPr>
        <w:t>to</w:t>
      </w:r>
      <w:r>
        <w:rPr>
          <w:spacing w:val="-3"/>
          <w:sz w:val="24"/>
        </w:rPr>
        <w:t xml:space="preserve"> </w:t>
      </w:r>
      <w:r>
        <w:rPr>
          <w:sz w:val="24"/>
        </w:rPr>
        <w:t>feel</w:t>
      </w:r>
      <w:r>
        <w:rPr>
          <w:spacing w:val="-5"/>
          <w:sz w:val="24"/>
        </w:rPr>
        <w:t xml:space="preserve"> </w:t>
      </w:r>
      <w:r>
        <w:rPr>
          <w:sz w:val="24"/>
        </w:rPr>
        <w:t>confident</w:t>
      </w:r>
      <w:r>
        <w:rPr>
          <w:spacing w:val="-1"/>
          <w:sz w:val="24"/>
        </w:rPr>
        <w:t xml:space="preserve"> </w:t>
      </w:r>
      <w:r>
        <w:rPr>
          <w:sz w:val="24"/>
        </w:rPr>
        <w:t>in</w:t>
      </w:r>
      <w:r>
        <w:rPr>
          <w:spacing w:val="-3"/>
          <w:sz w:val="24"/>
        </w:rPr>
        <w:t xml:space="preserve"> </w:t>
      </w:r>
      <w:r>
        <w:rPr>
          <w:sz w:val="24"/>
        </w:rPr>
        <w:t>raising</w:t>
      </w:r>
      <w:r>
        <w:rPr>
          <w:spacing w:val="-1"/>
          <w:sz w:val="24"/>
        </w:rPr>
        <w:t xml:space="preserve"> </w:t>
      </w:r>
      <w:r>
        <w:rPr>
          <w:sz w:val="24"/>
        </w:rPr>
        <w:t>concerns</w:t>
      </w:r>
      <w:r>
        <w:rPr>
          <w:spacing w:val="-2"/>
          <w:sz w:val="24"/>
        </w:rPr>
        <w:t xml:space="preserve"> </w:t>
      </w:r>
      <w:r>
        <w:rPr>
          <w:sz w:val="24"/>
        </w:rPr>
        <w:t>at</w:t>
      </w:r>
      <w:r>
        <w:rPr>
          <w:spacing w:val="-4"/>
          <w:sz w:val="24"/>
        </w:rPr>
        <w:t xml:space="preserve"> </w:t>
      </w:r>
      <w:r>
        <w:rPr>
          <w:sz w:val="24"/>
        </w:rPr>
        <w:t>the</w:t>
      </w:r>
      <w:r>
        <w:rPr>
          <w:spacing w:val="-3"/>
          <w:sz w:val="24"/>
        </w:rPr>
        <w:t xml:space="preserve"> </w:t>
      </w:r>
      <w:r>
        <w:rPr>
          <w:sz w:val="24"/>
        </w:rPr>
        <w:t xml:space="preserve">earliest </w:t>
      </w:r>
      <w:r>
        <w:rPr>
          <w:spacing w:val="-2"/>
          <w:sz w:val="24"/>
        </w:rPr>
        <w:t>opportunity</w:t>
      </w:r>
    </w:p>
    <w:p w14:paraId="40C0A3DE" w14:textId="77777777" w:rsidR="00062A67" w:rsidRDefault="00000000">
      <w:pPr>
        <w:pStyle w:val="ListParagraph"/>
        <w:numPr>
          <w:ilvl w:val="2"/>
          <w:numId w:val="2"/>
        </w:numPr>
        <w:tabs>
          <w:tab w:val="left" w:pos="2032"/>
        </w:tabs>
        <w:spacing w:before="246" w:line="280" w:lineRule="auto"/>
        <w:ind w:right="441"/>
        <w:rPr>
          <w:sz w:val="24"/>
        </w:rPr>
      </w:pPr>
      <w:r>
        <w:rPr>
          <w:sz w:val="24"/>
        </w:rPr>
        <w:t>provide</w:t>
      </w:r>
      <w:r>
        <w:rPr>
          <w:spacing w:val="-3"/>
          <w:sz w:val="24"/>
        </w:rPr>
        <w:t xml:space="preserve"> </w:t>
      </w:r>
      <w:r>
        <w:rPr>
          <w:sz w:val="24"/>
        </w:rPr>
        <w:t>avenues</w:t>
      </w:r>
      <w:r>
        <w:rPr>
          <w:spacing w:val="-4"/>
          <w:sz w:val="24"/>
        </w:rPr>
        <w:t xml:space="preserve"> </w:t>
      </w:r>
      <w:r>
        <w:rPr>
          <w:sz w:val="24"/>
        </w:rPr>
        <w:t>for</w:t>
      </w:r>
      <w:r>
        <w:rPr>
          <w:spacing w:val="-3"/>
          <w:sz w:val="24"/>
        </w:rPr>
        <w:t xml:space="preserve"> </w:t>
      </w:r>
      <w:r>
        <w:rPr>
          <w:sz w:val="24"/>
        </w:rPr>
        <w:t>you</w:t>
      </w:r>
      <w:r>
        <w:rPr>
          <w:spacing w:val="-1"/>
          <w:sz w:val="24"/>
        </w:rPr>
        <w:t xml:space="preserve"> </w:t>
      </w:r>
      <w:r>
        <w:rPr>
          <w:sz w:val="24"/>
        </w:rPr>
        <w:t>to</w:t>
      </w:r>
      <w:r>
        <w:rPr>
          <w:spacing w:val="-1"/>
          <w:sz w:val="24"/>
        </w:rPr>
        <w:t xml:space="preserve"> </w:t>
      </w:r>
      <w:r>
        <w:rPr>
          <w:sz w:val="24"/>
        </w:rPr>
        <w:t>raise</w:t>
      </w:r>
      <w:r>
        <w:rPr>
          <w:spacing w:val="-1"/>
          <w:sz w:val="24"/>
        </w:rPr>
        <w:t xml:space="preserve"> </w:t>
      </w:r>
      <w:r>
        <w:rPr>
          <w:sz w:val="24"/>
        </w:rPr>
        <w:t>concerns</w:t>
      </w:r>
      <w:r>
        <w:rPr>
          <w:spacing w:val="-4"/>
          <w:sz w:val="24"/>
        </w:rPr>
        <w:t xml:space="preserve"> </w:t>
      </w:r>
      <w:r>
        <w:rPr>
          <w:sz w:val="24"/>
        </w:rPr>
        <w:t>and</w:t>
      </w:r>
      <w:r>
        <w:rPr>
          <w:spacing w:val="-1"/>
          <w:sz w:val="24"/>
        </w:rPr>
        <w:t xml:space="preserve"> </w:t>
      </w:r>
      <w:r>
        <w:rPr>
          <w:sz w:val="24"/>
        </w:rPr>
        <w:t>receive</w:t>
      </w:r>
      <w:r>
        <w:rPr>
          <w:spacing w:val="-3"/>
          <w:sz w:val="24"/>
        </w:rPr>
        <w:t xml:space="preserve"> </w:t>
      </w:r>
      <w:r>
        <w:rPr>
          <w:sz w:val="24"/>
        </w:rPr>
        <w:t>feedback</w:t>
      </w:r>
      <w:r>
        <w:rPr>
          <w:spacing w:val="-2"/>
          <w:sz w:val="24"/>
        </w:rPr>
        <w:t xml:space="preserve"> </w:t>
      </w:r>
      <w:r>
        <w:rPr>
          <w:sz w:val="24"/>
        </w:rPr>
        <w:t>on</w:t>
      </w:r>
      <w:r>
        <w:rPr>
          <w:spacing w:val="-3"/>
          <w:sz w:val="24"/>
        </w:rPr>
        <w:t xml:space="preserve"> </w:t>
      </w:r>
      <w:r>
        <w:rPr>
          <w:sz w:val="24"/>
        </w:rPr>
        <w:t>any action taken</w:t>
      </w:r>
    </w:p>
    <w:p w14:paraId="395B52DE" w14:textId="77777777" w:rsidR="00062A67" w:rsidRDefault="00000000">
      <w:pPr>
        <w:pStyle w:val="ListParagraph"/>
        <w:numPr>
          <w:ilvl w:val="2"/>
          <w:numId w:val="2"/>
        </w:numPr>
        <w:tabs>
          <w:tab w:val="left" w:pos="2032"/>
        </w:tabs>
        <w:spacing w:before="243"/>
        <w:rPr>
          <w:sz w:val="24"/>
        </w:rPr>
      </w:pPr>
      <w:r>
        <w:rPr>
          <w:sz w:val="24"/>
        </w:rPr>
        <w:t>allow</w:t>
      </w:r>
      <w:r>
        <w:rPr>
          <w:spacing w:val="-7"/>
          <w:sz w:val="24"/>
        </w:rPr>
        <w:t xml:space="preserve"> </w:t>
      </w:r>
      <w:r>
        <w:rPr>
          <w:sz w:val="24"/>
        </w:rPr>
        <w:t>you</w:t>
      </w:r>
      <w:r>
        <w:rPr>
          <w:spacing w:val="-6"/>
          <w:sz w:val="24"/>
        </w:rPr>
        <w:t xml:space="preserve"> </w:t>
      </w:r>
      <w:r>
        <w:rPr>
          <w:sz w:val="24"/>
        </w:rPr>
        <w:t>to</w:t>
      </w:r>
      <w:r>
        <w:rPr>
          <w:spacing w:val="-3"/>
          <w:sz w:val="24"/>
        </w:rPr>
        <w:t xml:space="preserve"> </w:t>
      </w:r>
      <w:r>
        <w:rPr>
          <w:sz w:val="24"/>
        </w:rPr>
        <w:t>take</w:t>
      </w:r>
      <w:r>
        <w:rPr>
          <w:spacing w:val="-2"/>
          <w:sz w:val="24"/>
        </w:rPr>
        <w:t xml:space="preserve"> </w:t>
      </w:r>
      <w:r>
        <w:rPr>
          <w:sz w:val="24"/>
        </w:rPr>
        <w:t>the</w:t>
      </w:r>
      <w:r>
        <w:rPr>
          <w:spacing w:val="-8"/>
          <w:sz w:val="24"/>
        </w:rPr>
        <w:t xml:space="preserve"> </w:t>
      </w:r>
      <w:r>
        <w:rPr>
          <w:sz w:val="24"/>
        </w:rPr>
        <w:t>matter</w:t>
      </w:r>
      <w:r>
        <w:rPr>
          <w:spacing w:val="-5"/>
          <w:sz w:val="24"/>
        </w:rPr>
        <w:t xml:space="preserve"> </w:t>
      </w:r>
      <w:r>
        <w:rPr>
          <w:sz w:val="24"/>
        </w:rPr>
        <w:t>further</w:t>
      </w:r>
      <w:r>
        <w:rPr>
          <w:spacing w:val="-4"/>
          <w:sz w:val="24"/>
        </w:rPr>
        <w:t xml:space="preserve"> </w:t>
      </w:r>
      <w:r>
        <w:rPr>
          <w:sz w:val="24"/>
        </w:rPr>
        <w:t>if</w:t>
      </w:r>
      <w:r>
        <w:rPr>
          <w:spacing w:val="-4"/>
          <w:sz w:val="24"/>
        </w:rPr>
        <w:t xml:space="preserve"> </w:t>
      </w:r>
      <w:r>
        <w:rPr>
          <w:sz w:val="24"/>
        </w:rPr>
        <w:t>you</w:t>
      </w:r>
      <w:r>
        <w:rPr>
          <w:spacing w:val="-7"/>
          <w:sz w:val="24"/>
        </w:rPr>
        <w:t xml:space="preserve"> </w:t>
      </w:r>
      <w:r>
        <w:rPr>
          <w:sz w:val="24"/>
        </w:rPr>
        <w:t>are</w:t>
      </w:r>
      <w:r>
        <w:rPr>
          <w:spacing w:val="-8"/>
          <w:sz w:val="24"/>
        </w:rPr>
        <w:t xml:space="preserve"> </w:t>
      </w:r>
      <w:r>
        <w:rPr>
          <w:sz w:val="24"/>
        </w:rPr>
        <w:t>dissatisfied</w:t>
      </w:r>
      <w:r>
        <w:rPr>
          <w:spacing w:val="-4"/>
          <w:sz w:val="24"/>
        </w:rPr>
        <w:t xml:space="preserve"> </w:t>
      </w:r>
      <w:r>
        <w:rPr>
          <w:sz w:val="24"/>
        </w:rPr>
        <w:t>with</w:t>
      </w:r>
      <w:r>
        <w:rPr>
          <w:spacing w:val="-3"/>
          <w:sz w:val="24"/>
        </w:rPr>
        <w:t xml:space="preserve"> </w:t>
      </w:r>
      <w:r>
        <w:rPr>
          <w:spacing w:val="-5"/>
          <w:sz w:val="24"/>
        </w:rPr>
        <w:t>the</w:t>
      </w:r>
    </w:p>
    <w:p w14:paraId="7F86D29B" w14:textId="77777777" w:rsidR="00062A67" w:rsidRDefault="00062A67">
      <w:pPr>
        <w:rPr>
          <w:sz w:val="24"/>
        </w:rPr>
        <w:sectPr w:rsidR="00062A67">
          <w:headerReference w:type="default" r:id="rId8"/>
          <w:footerReference w:type="default" r:id="rId9"/>
          <w:pgSz w:w="11920" w:h="16850"/>
          <w:pgMar w:top="1480" w:right="940" w:bottom="960" w:left="900" w:header="727" w:footer="768" w:gutter="0"/>
          <w:pgNumType w:start="2"/>
          <w:cols w:space="720"/>
        </w:sectPr>
      </w:pPr>
    </w:p>
    <w:p w14:paraId="724A7AD8" w14:textId="77777777" w:rsidR="00062A67" w:rsidRDefault="00000000">
      <w:pPr>
        <w:pStyle w:val="BodyText"/>
        <w:spacing w:before="82"/>
        <w:ind w:left="2032"/>
      </w:pPr>
      <w:r>
        <w:lastRenderedPageBreak/>
        <w:t>Council’s</w:t>
      </w:r>
      <w:r>
        <w:rPr>
          <w:spacing w:val="-9"/>
        </w:rPr>
        <w:t xml:space="preserve"> </w:t>
      </w:r>
      <w:r>
        <w:rPr>
          <w:spacing w:val="-2"/>
        </w:rPr>
        <w:t>response</w:t>
      </w:r>
    </w:p>
    <w:p w14:paraId="2E579819" w14:textId="77777777" w:rsidR="00062A67" w:rsidRDefault="00000000">
      <w:pPr>
        <w:pStyle w:val="ListParagraph"/>
        <w:numPr>
          <w:ilvl w:val="2"/>
          <w:numId w:val="2"/>
        </w:numPr>
        <w:tabs>
          <w:tab w:val="left" w:pos="2032"/>
        </w:tabs>
        <w:spacing w:before="245" w:line="285" w:lineRule="auto"/>
        <w:ind w:right="528"/>
        <w:jc w:val="both"/>
        <w:rPr>
          <w:sz w:val="24"/>
        </w:rPr>
      </w:pPr>
      <w:r>
        <w:rPr>
          <w:sz w:val="24"/>
        </w:rPr>
        <w:t>reassure you that you</w:t>
      </w:r>
      <w:r>
        <w:rPr>
          <w:spacing w:val="-1"/>
          <w:sz w:val="24"/>
        </w:rPr>
        <w:t xml:space="preserve"> </w:t>
      </w:r>
      <w:r>
        <w:rPr>
          <w:sz w:val="24"/>
        </w:rPr>
        <w:t xml:space="preserve">will be protected from reprisals or </w:t>
      </w:r>
      <w:proofErr w:type="spellStart"/>
      <w:r>
        <w:rPr>
          <w:sz w:val="24"/>
        </w:rPr>
        <w:t>victimisation</w:t>
      </w:r>
      <w:proofErr w:type="spellEnd"/>
      <w:r>
        <w:rPr>
          <w:sz w:val="24"/>
        </w:rPr>
        <w:t xml:space="preserve"> if you</w:t>
      </w:r>
      <w:r>
        <w:rPr>
          <w:spacing w:val="-2"/>
          <w:sz w:val="24"/>
        </w:rPr>
        <w:t xml:space="preserve"> </w:t>
      </w:r>
      <w:r>
        <w:rPr>
          <w:sz w:val="24"/>
        </w:rPr>
        <w:t>have</w:t>
      </w:r>
      <w:r>
        <w:rPr>
          <w:spacing w:val="-2"/>
          <w:sz w:val="24"/>
        </w:rPr>
        <w:t xml:space="preserve"> </w:t>
      </w:r>
      <w:r>
        <w:rPr>
          <w:sz w:val="24"/>
        </w:rPr>
        <w:t>reasonable</w:t>
      </w:r>
      <w:r>
        <w:rPr>
          <w:spacing w:val="-2"/>
          <w:sz w:val="24"/>
        </w:rPr>
        <w:t xml:space="preserve"> </w:t>
      </w:r>
      <w:r>
        <w:rPr>
          <w:sz w:val="24"/>
        </w:rPr>
        <w:t>belief</w:t>
      </w:r>
      <w:r>
        <w:rPr>
          <w:spacing w:val="-2"/>
          <w:sz w:val="24"/>
        </w:rPr>
        <w:t xml:space="preserve"> </w:t>
      </w:r>
      <w:r>
        <w:rPr>
          <w:sz w:val="24"/>
        </w:rPr>
        <w:t>that</w:t>
      </w:r>
      <w:r>
        <w:rPr>
          <w:spacing w:val="-2"/>
          <w:sz w:val="24"/>
        </w:rPr>
        <w:t xml:space="preserve"> </w:t>
      </w:r>
      <w:r>
        <w:rPr>
          <w:sz w:val="24"/>
        </w:rPr>
        <w:t>you</w:t>
      </w:r>
      <w:r>
        <w:rPr>
          <w:spacing w:val="-4"/>
          <w:sz w:val="24"/>
        </w:rPr>
        <w:t xml:space="preserve"> </w:t>
      </w:r>
      <w:r>
        <w:rPr>
          <w:sz w:val="24"/>
        </w:rPr>
        <w:t>have</w:t>
      </w:r>
      <w:r>
        <w:rPr>
          <w:spacing w:val="-2"/>
          <w:sz w:val="24"/>
        </w:rPr>
        <w:t xml:space="preserve"> </w:t>
      </w:r>
      <w:r>
        <w:rPr>
          <w:sz w:val="24"/>
        </w:rPr>
        <w:t>made</w:t>
      </w:r>
      <w:r>
        <w:rPr>
          <w:spacing w:val="-2"/>
          <w:sz w:val="24"/>
        </w:rPr>
        <w:t xml:space="preserve"> </w:t>
      </w:r>
      <w:r>
        <w:rPr>
          <w:sz w:val="24"/>
        </w:rPr>
        <w:t>any</w:t>
      </w:r>
      <w:r>
        <w:rPr>
          <w:spacing w:val="-3"/>
          <w:sz w:val="24"/>
        </w:rPr>
        <w:t xml:space="preserve"> </w:t>
      </w:r>
      <w:r>
        <w:rPr>
          <w:sz w:val="24"/>
        </w:rPr>
        <w:t>disclosure</w:t>
      </w:r>
      <w:r>
        <w:rPr>
          <w:spacing w:val="-2"/>
          <w:sz w:val="24"/>
        </w:rPr>
        <w:t xml:space="preserve"> </w:t>
      </w:r>
      <w:r>
        <w:rPr>
          <w:sz w:val="24"/>
        </w:rPr>
        <w:t>in</w:t>
      </w:r>
      <w:r>
        <w:rPr>
          <w:spacing w:val="-4"/>
          <w:sz w:val="24"/>
        </w:rPr>
        <w:t xml:space="preserve"> </w:t>
      </w:r>
      <w:r>
        <w:rPr>
          <w:sz w:val="24"/>
        </w:rPr>
        <w:t xml:space="preserve">good </w:t>
      </w:r>
      <w:r>
        <w:rPr>
          <w:spacing w:val="-2"/>
          <w:sz w:val="24"/>
        </w:rPr>
        <w:t>faith</w:t>
      </w:r>
    </w:p>
    <w:p w14:paraId="7172B2A6" w14:textId="77777777" w:rsidR="00062A67" w:rsidRDefault="00062A67">
      <w:pPr>
        <w:pStyle w:val="BodyText"/>
        <w:spacing w:before="87"/>
      </w:pPr>
    </w:p>
    <w:p w14:paraId="583C73A7" w14:textId="77777777" w:rsidR="00062A67" w:rsidRDefault="00000000">
      <w:pPr>
        <w:pStyle w:val="Heading1"/>
        <w:numPr>
          <w:ilvl w:val="0"/>
          <w:numId w:val="2"/>
        </w:numPr>
        <w:tabs>
          <w:tab w:val="left" w:pos="952"/>
        </w:tabs>
      </w:pPr>
      <w:bookmarkStart w:id="9" w:name="3._Scope_of_this_Policy"/>
      <w:bookmarkEnd w:id="9"/>
      <w:r>
        <w:t>Scope</w:t>
      </w:r>
      <w:r>
        <w:rPr>
          <w:spacing w:val="-8"/>
        </w:rPr>
        <w:t xml:space="preserve"> </w:t>
      </w:r>
      <w:r>
        <w:t>of</w:t>
      </w:r>
      <w:r>
        <w:rPr>
          <w:spacing w:val="-8"/>
        </w:rPr>
        <w:t xml:space="preserve"> </w:t>
      </w:r>
      <w:r>
        <w:t>this</w:t>
      </w:r>
      <w:r>
        <w:rPr>
          <w:spacing w:val="-7"/>
        </w:rPr>
        <w:t xml:space="preserve"> </w:t>
      </w:r>
      <w:r>
        <w:rPr>
          <w:spacing w:val="-2"/>
        </w:rPr>
        <w:t>Policy</w:t>
      </w:r>
    </w:p>
    <w:p w14:paraId="222DB67F" w14:textId="77777777" w:rsidR="00062A67" w:rsidRDefault="00062A67">
      <w:pPr>
        <w:pStyle w:val="BodyText"/>
        <w:spacing w:before="176"/>
        <w:rPr>
          <w:b/>
          <w:sz w:val="32"/>
        </w:rPr>
      </w:pPr>
    </w:p>
    <w:p w14:paraId="4EBEDE08" w14:textId="77777777" w:rsidR="00062A67" w:rsidRDefault="00000000">
      <w:pPr>
        <w:pStyle w:val="ListParagraph"/>
        <w:numPr>
          <w:ilvl w:val="1"/>
          <w:numId w:val="2"/>
        </w:numPr>
        <w:tabs>
          <w:tab w:val="left" w:pos="952"/>
        </w:tabs>
        <w:ind w:left="952" w:hanging="722"/>
        <w:rPr>
          <w:sz w:val="24"/>
        </w:rPr>
      </w:pPr>
      <w:r>
        <w:rPr>
          <w:sz w:val="24"/>
        </w:rPr>
        <w:t>In</w:t>
      </w:r>
      <w:r>
        <w:rPr>
          <w:spacing w:val="-5"/>
          <w:sz w:val="24"/>
        </w:rPr>
        <w:t xml:space="preserve"> </w:t>
      </w:r>
      <w:r>
        <w:rPr>
          <w:sz w:val="24"/>
        </w:rPr>
        <w:t>this</w:t>
      </w:r>
      <w:r>
        <w:rPr>
          <w:spacing w:val="-10"/>
          <w:sz w:val="24"/>
        </w:rPr>
        <w:t xml:space="preserve"> </w:t>
      </w:r>
      <w:r>
        <w:rPr>
          <w:sz w:val="24"/>
        </w:rPr>
        <w:t>Policy,</w:t>
      </w:r>
      <w:r>
        <w:rPr>
          <w:spacing w:val="-7"/>
          <w:sz w:val="24"/>
        </w:rPr>
        <w:t xml:space="preserve"> </w:t>
      </w:r>
      <w:r>
        <w:rPr>
          <w:sz w:val="24"/>
        </w:rPr>
        <w:t>“Whistleblowing”</w:t>
      </w:r>
      <w:r>
        <w:rPr>
          <w:spacing w:val="-8"/>
          <w:sz w:val="24"/>
        </w:rPr>
        <w:t xml:space="preserve"> </w:t>
      </w:r>
      <w:r>
        <w:rPr>
          <w:spacing w:val="-2"/>
          <w:sz w:val="24"/>
        </w:rPr>
        <w:t>means:</w:t>
      </w:r>
    </w:p>
    <w:p w14:paraId="0B58C615" w14:textId="77777777" w:rsidR="00062A67" w:rsidRDefault="00062A67">
      <w:pPr>
        <w:pStyle w:val="BodyText"/>
        <w:spacing w:before="20"/>
      </w:pPr>
    </w:p>
    <w:p w14:paraId="67B3B9B1" w14:textId="77777777" w:rsidR="00062A67" w:rsidRDefault="00000000">
      <w:pPr>
        <w:ind w:left="952"/>
        <w:rPr>
          <w:i/>
          <w:sz w:val="24"/>
        </w:rPr>
      </w:pPr>
      <w:r>
        <w:rPr>
          <w:i/>
          <w:sz w:val="24"/>
        </w:rPr>
        <w:t>The</w:t>
      </w:r>
      <w:r>
        <w:rPr>
          <w:i/>
          <w:spacing w:val="-1"/>
          <w:sz w:val="24"/>
        </w:rPr>
        <w:t xml:space="preserve"> </w:t>
      </w:r>
      <w:r>
        <w:rPr>
          <w:i/>
          <w:sz w:val="24"/>
        </w:rPr>
        <w:t>disclosure</w:t>
      </w:r>
      <w:r>
        <w:rPr>
          <w:i/>
          <w:spacing w:val="-1"/>
          <w:sz w:val="24"/>
        </w:rPr>
        <w:t xml:space="preserve"> </w:t>
      </w:r>
      <w:r>
        <w:rPr>
          <w:i/>
          <w:sz w:val="24"/>
        </w:rPr>
        <w:t>of</w:t>
      </w:r>
      <w:r>
        <w:rPr>
          <w:i/>
          <w:spacing w:val="-4"/>
          <w:sz w:val="24"/>
        </w:rPr>
        <w:t xml:space="preserve"> </w:t>
      </w:r>
      <w:r>
        <w:rPr>
          <w:i/>
          <w:sz w:val="24"/>
        </w:rPr>
        <w:t>information</w:t>
      </w:r>
      <w:r>
        <w:rPr>
          <w:i/>
          <w:spacing w:val="-1"/>
          <w:sz w:val="24"/>
        </w:rPr>
        <w:t xml:space="preserve"> </w:t>
      </w:r>
      <w:r>
        <w:rPr>
          <w:i/>
          <w:sz w:val="24"/>
        </w:rPr>
        <w:t>which</w:t>
      </w:r>
      <w:r>
        <w:rPr>
          <w:i/>
          <w:spacing w:val="-3"/>
          <w:sz w:val="24"/>
        </w:rPr>
        <w:t xml:space="preserve"> </w:t>
      </w:r>
      <w:r>
        <w:rPr>
          <w:i/>
          <w:sz w:val="24"/>
        </w:rPr>
        <w:t>relates</w:t>
      </w:r>
      <w:r>
        <w:rPr>
          <w:i/>
          <w:spacing w:val="-4"/>
          <w:sz w:val="24"/>
        </w:rPr>
        <w:t xml:space="preserve"> </w:t>
      </w:r>
      <w:r>
        <w:rPr>
          <w:i/>
          <w:sz w:val="24"/>
        </w:rPr>
        <w:t>to</w:t>
      </w:r>
      <w:r>
        <w:rPr>
          <w:i/>
          <w:spacing w:val="-3"/>
          <w:sz w:val="24"/>
        </w:rPr>
        <w:t xml:space="preserve"> </w:t>
      </w:r>
      <w:r>
        <w:rPr>
          <w:i/>
          <w:sz w:val="24"/>
        </w:rPr>
        <w:t>some</w:t>
      </w:r>
      <w:r>
        <w:rPr>
          <w:i/>
          <w:spacing w:val="-1"/>
          <w:sz w:val="24"/>
        </w:rPr>
        <w:t xml:space="preserve"> </w:t>
      </w:r>
      <w:r>
        <w:rPr>
          <w:i/>
          <w:sz w:val="24"/>
        </w:rPr>
        <w:t>danger,</w:t>
      </w:r>
      <w:r>
        <w:rPr>
          <w:i/>
          <w:spacing w:val="-1"/>
          <w:sz w:val="24"/>
        </w:rPr>
        <w:t xml:space="preserve"> </w:t>
      </w:r>
      <w:r>
        <w:rPr>
          <w:i/>
          <w:sz w:val="24"/>
        </w:rPr>
        <w:t>fraud</w:t>
      </w:r>
      <w:r>
        <w:rPr>
          <w:i/>
          <w:spacing w:val="-3"/>
          <w:sz w:val="24"/>
        </w:rPr>
        <w:t xml:space="preserve"> </w:t>
      </w:r>
      <w:r>
        <w:rPr>
          <w:i/>
          <w:sz w:val="24"/>
        </w:rPr>
        <w:t>or</w:t>
      </w:r>
      <w:r>
        <w:rPr>
          <w:i/>
          <w:spacing w:val="-3"/>
          <w:sz w:val="24"/>
        </w:rPr>
        <w:t xml:space="preserve"> </w:t>
      </w:r>
      <w:r>
        <w:rPr>
          <w:i/>
          <w:sz w:val="24"/>
        </w:rPr>
        <w:t>other</w:t>
      </w:r>
      <w:r>
        <w:rPr>
          <w:i/>
          <w:spacing w:val="-3"/>
          <w:sz w:val="24"/>
        </w:rPr>
        <w:t xml:space="preserve"> </w:t>
      </w:r>
      <w:r>
        <w:rPr>
          <w:i/>
          <w:sz w:val="24"/>
        </w:rPr>
        <w:t>illegal</w:t>
      </w:r>
      <w:r>
        <w:rPr>
          <w:i/>
          <w:spacing w:val="-2"/>
          <w:sz w:val="24"/>
        </w:rPr>
        <w:t xml:space="preserve"> </w:t>
      </w:r>
      <w:r>
        <w:rPr>
          <w:i/>
          <w:sz w:val="24"/>
        </w:rPr>
        <w:t xml:space="preserve">or unethical conduct connected with the workplace, be it of the employer or its </w:t>
      </w:r>
      <w:r>
        <w:rPr>
          <w:i/>
          <w:spacing w:val="-2"/>
          <w:sz w:val="24"/>
        </w:rPr>
        <w:t>employees.</w:t>
      </w:r>
    </w:p>
    <w:p w14:paraId="74E79FA0" w14:textId="77777777" w:rsidR="00062A67" w:rsidRDefault="00000000">
      <w:pPr>
        <w:pStyle w:val="ListParagraph"/>
        <w:numPr>
          <w:ilvl w:val="1"/>
          <w:numId w:val="2"/>
        </w:numPr>
        <w:tabs>
          <w:tab w:val="left" w:pos="952"/>
        </w:tabs>
        <w:spacing w:before="240" w:line="288" w:lineRule="auto"/>
        <w:ind w:left="952" w:right="641" w:hanging="720"/>
        <w:rPr>
          <w:sz w:val="24"/>
        </w:rPr>
      </w:pPr>
      <w:r>
        <w:rPr>
          <w:sz w:val="24"/>
        </w:rPr>
        <w:t>This</w:t>
      </w:r>
      <w:r>
        <w:rPr>
          <w:spacing w:val="-2"/>
          <w:sz w:val="24"/>
        </w:rPr>
        <w:t xml:space="preserve"> </w:t>
      </w:r>
      <w:r>
        <w:rPr>
          <w:sz w:val="24"/>
        </w:rPr>
        <w:t>Policy</w:t>
      </w:r>
      <w:r>
        <w:rPr>
          <w:spacing w:val="-2"/>
          <w:sz w:val="24"/>
        </w:rPr>
        <w:t xml:space="preserve"> </w:t>
      </w:r>
      <w:r>
        <w:rPr>
          <w:sz w:val="24"/>
        </w:rPr>
        <w:t>is</w:t>
      </w:r>
      <w:r>
        <w:rPr>
          <w:spacing w:val="-2"/>
          <w:sz w:val="24"/>
        </w:rPr>
        <w:t xml:space="preserve"> </w:t>
      </w:r>
      <w:r>
        <w:rPr>
          <w:sz w:val="24"/>
        </w:rPr>
        <w:t>intended</w:t>
      </w:r>
      <w:r>
        <w:rPr>
          <w:spacing w:val="-3"/>
          <w:sz w:val="24"/>
        </w:rPr>
        <w:t xml:space="preserve"> </w:t>
      </w:r>
      <w:r>
        <w:rPr>
          <w:sz w:val="24"/>
        </w:rPr>
        <w:t>to</w:t>
      </w:r>
      <w:r>
        <w:rPr>
          <w:spacing w:val="-2"/>
          <w:sz w:val="24"/>
        </w:rPr>
        <w:t xml:space="preserve"> </w:t>
      </w:r>
      <w:r>
        <w:rPr>
          <w:sz w:val="24"/>
        </w:rPr>
        <w:t>enable</w:t>
      </w:r>
      <w:r>
        <w:rPr>
          <w:spacing w:val="-3"/>
          <w:sz w:val="24"/>
        </w:rPr>
        <w:t xml:space="preserve"> </w:t>
      </w:r>
      <w:r>
        <w:rPr>
          <w:sz w:val="24"/>
        </w:rPr>
        <w:t>those</w:t>
      </w:r>
      <w:r>
        <w:rPr>
          <w:spacing w:val="-2"/>
          <w:sz w:val="24"/>
        </w:rPr>
        <w:t xml:space="preserve"> </w:t>
      </w:r>
      <w:r>
        <w:rPr>
          <w:sz w:val="24"/>
        </w:rPr>
        <w:t>who</w:t>
      </w:r>
      <w:r>
        <w:rPr>
          <w:spacing w:val="-2"/>
          <w:sz w:val="24"/>
        </w:rPr>
        <w:t xml:space="preserve"> </w:t>
      </w:r>
      <w:r>
        <w:rPr>
          <w:sz w:val="24"/>
        </w:rPr>
        <w:t>become</w:t>
      </w:r>
      <w:r>
        <w:rPr>
          <w:spacing w:val="-2"/>
          <w:sz w:val="24"/>
        </w:rPr>
        <w:t xml:space="preserve"> </w:t>
      </w:r>
      <w:r>
        <w:rPr>
          <w:sz w:val="24"/>
        </w:rPr>
        <w:t>aware</w:t>
      </w:r>
      <w:r>
        <w:rPr>
          <w:spacing w:val="-2"/>
          <w:sz w:val="24"/>
        </w:rPr>
        <w:t xml:space="preserve"> </w:t>
      </w:r>
      <w:r>
        <w:rPr>
          <w:sz w:val="24"/>
        </w:rPr>
        <w:t>of</w:t>
      </w:r>
      <w:r>
        <w:rPr>
          <w:spacing w:val="-4"/>
          <w:sz w:val="24"/>
        </w:rPr>
        <w:t xml:space="preserve"> </w:t>
      </w:r>
      <w:r>
        <w:rPr>
          <w:sz w:val="24"/>
        </w:rPr>
        <w:t>wrongdoing</w:t>
      </w:r>
      <w:r>
        <w:rPr>
          <w:spacing w:val="-3"/>
          <w:sz w:val="24"/>
        </w:rPr>
        <w:t xml:space="preserve"> </w:t>
      </w:r>
      <w:r>
        <w:rPr>
          <w:sz w:val="24"/>
        </w:rPr>
        <w:t>in</w:t>
      </w:r>
      <w:r>
        <w:rPr>
          <w:spacing w:val="-2"/>
          <w:sz w:val="24"/>
        </w:rPr>
        <w:t xml:space="preserve"> </w:t>
      </w:r>
      <w:r>
        <w:rPr>
          <w:sz w:val="24"/>
        </w:rPr>
        <w:t>the Council affecting some other person or service, to report their concerns at the earliest opportunity.</w:t>
      </w:r>
    </w:p>
    <w:p w14:paraId="74E3C5A4" w14:textId="77777777" w:rsidR="00062A67" w:rsidRDefault="00000000">
      <w:pPr>
        <w:pStyle w:val="ListParagraph"/>
        <w:numPr>
          <w:ilvl w:val="1"/>
          <w:numId w:val="2"/>
        </w:numPr>
        <w:tabs>
          <w:tab w:val="left" w:pos="952"/>
        </w:tabs>
        <w:spacing w:before="235"/>
        <w:ind w:left="952" w:hanging="722"/>
        <w:rPr>
          <w:sz w:val="24"/>
        </w:rPr>
      </w:pPr>
      <w:r>
        <w:rPr>
          <w:sz w:val="24"/>
        </w:rPr>
        <w:t>The</w:t>
      </w:r>
      <w:r>
        <w:rPr>
          <w:spacing w:val="-6"/>
          <w:sz w:val="24"/>
        </w:rPr>
        <w:t xml:space="preserve"> </w:t>
      </w:r>
      <w:r>
        <w:rPr>
          <w:sz w:val="24"/>
        </w:rPr>
        <w:t>Policy</w:t>
      </w:r>
      <w:r>
        <w:rPr>
          <w:spacing w:val="-4"/>
          <w:sz w:val="24"/>
        </w:rPr>
        <w:t xml:space="preserve"> </w:t>
      </w:r>
      <w:r>
        <w:rPr>
          <w:sz w:val="24"/>
        </w:rPr>
        <w:t>is</w:t>
      </w:r>
      <w:r>
        <w:rPr>
          <w:spacing w:val="-5"/>
          <w:sz w:val="24"/>
        </w:rPr>
        <w:t xml:space="preserve"> </w:t>
      </w:r>
      <w:r>
        <w:rPr>
          <w:sz w:val="24"/>
        </w:rPr>
        <w:t>not</w:t>
      </w:r>
      <w:r>
        <w:rPr>
          <w:spacing w:val="-6"/>
          <w:sz w:val="24"/>
        </w:rPr>
        <w:t xml:space="preserve"> </w:t>
      </w:r>
      <w:r>
        <w:rPr>
          <w:sz w:val="24"/>
        </w:rPr>
        <w:t>intended</w:t>
      </w:r>
      <w:r>
        <w:rPr>
          <w:spacing w:val="-6"/>
          <w:sz w:val="24"/>
        </w:rPr>
        <w:t xml:space="preserve"> </w:t>
      </w:r>
      <w:r>
        <w:rPr>
          <w:sz w:val="24"/>
        </w:rPr>
        <w:t>to</w:t>
      </w:r>
      <w:r>
        <w:rPr>
          <w:spacing w:val="-4"/>
          <w:sz w:val="24"/>
        </w:rPr>
        <w:t xml:space="preserve"> </w:t>
      </w:r>
      <w:r>
        <w:rPr>
          <w:sz w:val="24"/>
        </w:rPr>
        <w:t>replace</w:t>
      </w:r>
      <w:r>
        <w:rPr>
          <w:spacing w:val="-3"/>
          <w:sz w:val="24"/>
        </w:rPr>
        <w:t xml:space="preserve"> </w:t>
      </w:r>
      <w:r>
        <w:rPr>
          <w:sz w:val="24"/>
        </w:rPr>
        <w:t>existing</w:t>
      </w:r>
      <w:r>
        <w:rPr>
          <w:spacing w:val="-6"/>
          <w:sz w:val="24"/>
        </w:rPr>
        <w:t xml:space="preserve"> </w:t>
      </w:r>
      <w:r>
        <w:rPr>
          <w:spacing w:val="-2"/>
          <w:sz w:val="24"/>
        </w:rPr>
        <w:t>procedures:</w:t>
      </w:r>
    </w:p>
    <w:p w14:paraId="612222FB" w14:textId="77777777" w:rsidR="00062A67" w:rsidRDefault="00000000">
      <w:pPr>
        <w:pStyle w:val="ListParagraph"/>
        <w:numPr>
          <w:ilvl w:val="2"/>
          <w:numId w:val="2"/>
        </w:numPr>
        <w:tabs>
          <w:tab w:val="left" w:pos="2032"/>
        </w:tabs>
        <w:spacing w:before="246" w:line="285" w:lineRule="auto"/>
        <w:ind w:right="107"/>
        <w:rPr>
          <w:sz w:val="24"/>
        </w:rPr>
      </w:pPr>
      <w:r>
        <w:rPr>
          <w:sz w:val="24"/>
        </w:rPr>
        <w:t>If your concern relates to your own treatment as an employee, you should raise</w:t>
      </w:r>
      <w:r>
        <w:rPr>
          <w:spacing w:val="-2"/>
          <w:sz w:val="24"/>
        </w:rPr>
        <w:t xml:space="preserve"> </w:t>
      </w:r>
      <w:r>
        <w:rPr>
          <w:sz w:val="24"/>
        </w:rPr>
        <w:t>it</w:t>
      </w:r>
      <w:r>
        <w:rPr>
          <w:spacing w:val="-2"/>
          <w:sz w:val="24"/>
        </w:rPr>
        <w:t xml:space="preserve"> </w:t>
      </w:r>
      <w:r>
        <w:rPr>
          <w:sz w:val="24"/>
        </w:rPr>
        <w:t>under</w:t>
      </w:r>
      <w:r>
        <w:rPr>
          <w:spacing w:val="-4"/>
          <w:sz w:val="24"/>
        </w:rPr>
        <w:t xml:space="preserve"> </w:t>
      </w:r>
      <w:r>
        <w:rPr>
          <w:sz w:val="24"/>
        </w:rPr>
        <w:t>the</w:t>
      </w:r>
      <w:r>
        <w:rPr>
          <w:spacing w:val="-4"/>
          <w:sz w:val="24"/>
        </w:rPr>
        <w:t xml:space="preserve"> </w:t>
      </w:r>
      <w:r>
        <w:rPr>
          <w:sz w:val="24"/>
        </w:rPr>
        <w:t>existing</w:t>
      </w:r>
      <w:r>
        <w:rPr>
          <w:spacing w:val="-2"/>
          <w:sz w:val="24"/>
        </w:rPr>
        <w:t xml:space="preserve"> </w:t>
      </w:r>
      <w:r>
        <w:rPr>
          <w:sz w:val="24"/>
        </w:rPr>
        <w:t>grievance</w:t>
      </w:r>
      <w:r>
        <w:rPr>
          <w:spacing w:val="-4"/>
          <w:sz w:val="24"/>
        </w:rPr>
        <w:t xml:space="preserve"> </w:t>
      </w:r>
      <w:r>
        <w:rPr>
          <w:sz w:val="24"/>
        </w:rPr>
        <w:t>or</w:t>
      </w:r>
      <w:r>
        <w:rPr>
          <w:spacing w:val="-4"/>
          <w:sz w:val="24"/>
        </w:rPr>
        <w:t xml:space="preserve"> </w:t>
      </w:r>
      <w:r>
        <w:rPr>
          <w:sz w:val="24"/>
        </w:rPr>
        <w:t>bullying</w:t>
      </w:r>
      <w:r>
        <w:rPr>
          <w:spacing w:val="-2"/>
          <w:sz w:val="24"/>
        </w:rPr>
        <w:t xml:space="preserve"> </w:t>
      </w:r>
      <w:r>
        <w:rPr>
          <w:sz w:val="24"/>
        </w:rPr>
        <w:t>/</w:t>
      </w:r>
      <w:r>
        <w:rPr>
          <w:spacing w:val="-2"/>
          <w:sz w:val="24"/>
        </w:rPr>
        <w:t xml:space="preserve"> </w:t>
      </w:r>
      <w:proofErr w:type="spellStart"/>
      <w:r>
        <w:rPr>
          <w:sz w:val="24"/>
        </w:rPr>
        <w:t>harassmentprocedures</w:t>
      </w:r>
      <w:proofErr w:type="spellEnd"/>
      <w:r>
        <w:rPr>
          <w:spacing w:val="-3"/>
          <w:sz w:val="24"/>
        </w:rPr>
        <w:t xml:space="preserve"> </w:t>
      </w:r>
      <w:r>
        <w:rPr>
          <w:sz w:val="24"/>
        </w:rPr>
        <w:t>(in other word, personal grievances)</w:t>
      </w:r>
    </w:p>
    <w:p w14:paraId="75A4E181" w14:textId="77777777" w:rsidR="00062A67" w:rsidRDefault="00000000">
      <w:pPr>
        <w:pStyle w:val="ListParagraph"/>
        <w:numPr>
          <w:ilvl w:val="2"/>
          <w:numId w:val="2"/>
        </w:numPr>
        <w:tabs>
          <w:tab w:val="left" w:pos="2032"/>
        </w:tabs>
        <w:spacing w:before="241" w:line="283" w:lineRule="auto"/>
        <w:ind w:right="160"/>
        <w:rPr>
          <w:sz w:val="24"/>
        </w:rPr>
      </w:pPr>
      <w:r>
        <w:rPr>
          <w:sz w:val="24"/>
        </w:rPr>
        <w:t>If</w:t>
      </w:r>
      <w:r>
        <w:rPr>
          <w:spacing w:val="-1"/>
          <w:sz w:val="24"/>
        </w:rPr>
        <w:t xml:space="preserve"> </w:t>
      </w:r>
      <w:r>
        <w:rPr>
          <w:sz w:val="24"/>
        </w:rPr>
        <w:t>a</w:t>
      </w:r>
      <w:r>
        <w:rPr>
          <w:spacing w:val="-3"/>
          <w:sz w:val="24"/>
        </w:rPr>
        <w:t xml:space="preserve"> </w:t>
      </w:r>
      <w:r>
        <w:rPr>
          <w:sz w:val="24"/>
        </w:rPr>
        <w:t>member</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public</w:t>
      </w:r>
      <w:r>
        <w:rPr>
          <w:spacing w:val="-2"/>
          <w:sz w:val="24"/>
        </w:rPr>
        <w:t xml:space="preserve"> </w:t>
      </w:r>
      <w:r>
        <w:rPr>
          <w:sz w:val="24"/>
        </w:rPr>
        <w:t>has</w:t>
      </w:r>
      <w:r>
        <w:rPr>
          <w:spacing w:val="-2"/>
          <w:sz w:val="24"/>
        </w:rPr>
        <w:t xml:space="preserve"> </w:t>
      </w:r>
      <w:r>
        <w:rPr>
          <w:sz w:val="24"/>
        </w:rPr>
        <w:t>a</w:t>
      </w:r>
      <w:r>
        <w:rPr>
          <w:spacing w:val="-1"/>
          <w:sz w:val="24"/>
        </w:rPr>
        <w:t xml:space="preserve"> </w:t>
      </w:r>
      <w:r>
        <w:rPr>
          <w:sz w:val="24"/>
        </w:rPr>
        <w:t>concern</w:t>
      </w:r>
      <w:r>
        <w:rPr>
          <w:spacing w:val="-1"/>
          <w:sz w:val="24"/>
        </w:rPr>
        <w:t xml:space="preserve"> </w:t>
      </w:r>
      <w:r>
        <w:rPr>
          <w:sz w:val="24"/>
        </w:rPr>
        <w:t>about</w:t>
      </w:r>
      <w:r>
        <w:rPr>
          <w:spacing w:val="-1"/>
          <w:sz w:val="24"/>
        </w:rPr>
        <w:t xml:space="preserve"> </w:t>
      </w:r>
      <w:r>
        <w:rPr>
          <w:sz w:val="24"/>
        </w:rPr>
        <w:t>services</w:t>
      </w:r>
      <w:r>
        <w:rPr>
          <w:spacing w:val="-2"/>
          <w:sz w:val="24"/>
        </w:rPr>
        <w:t xml:space="preserve"> </w:t>
      </w:r>
      <w:r>
        <w:rPr>
          <w:sz w:val="24"/>
        </w:rPr>
        <w:t>provided</w:t>
      </w:r>
      <w:r>
        <w:rPr>
          <w:spacing w:val="-3"/>
          <w:sz w:val="24"/>
        </w:rPr>
        <w:t xml:space="preserve"> </w:t>
      </w:r>
      <w:r>
        <w:rPr>
          <w:sz w:val="24"/>
        </w:rPr>
        <w:t>to</w:t>
      </w:r>
      <w:r>
        <w:rPr>
          <w:spacing w:val="-1"/>
          <w:sz w:val="24"/>
        </w:rPr>
        <w:t xml:space="preserve"> </w:t>
      </w:r>
      <w:proofErr w:type="spellStart"/>
      <w:proofErr w:type="gramStart"/>
      <w:r>
        <w:rPr>
          <w:sz w:val="24"/>
        </w:rPr>
        <w:t>them,it</w:t>
      </w:r>
      <w:proofErr w:type="spellEnd"/>
      <w:proofErr w:type="gramEnd"/>
      <w:r>
        <w:rPr>
          <w:sz w:val="24"/>
        </w:rPr>
        <w:t xml:space="preserve"> should be raised as a complaint to the Council</w:t>
      </w:r>
    </w:p>
    <w:p w14:paraId="516C0866" w14:textId="77777777" w:rsidR="00062A67" w:rsidRDefault="00000000">
      <w:pPr>
        <w:pStyle w:val="ListParagraph"/>
        <w:numPr>
          <w:ilvl w:val="2"/>
          <w:numId w:val="2"/>
        </w:numPr>
        <w:tabs>
          <w:tab w:val="left" w:pos="2032"/>
        </w:tabs>
        <w:spacing w:before="246" w:line="285" w:lineRule="auto"/>
        <w:ind w:right="376"/>
        <w:rPr>
          <w:sz w:val="24"/>
        </w:rPr>
      </w:pPr>
      <w:r>
        <w:rPr>
          <w:sz w:val="24"/>
        </w:rPr>
        <w:t>Complaints</w:t>
      </w:r>
      <w:r>
        <w:rPr>
          <w:spacing w:val="-7"/>
          <w:sz w:val="24"/>
        </w:rPr>
        <w:t xml:space="preserve"> </w:t>
      </w:r>
      <w:r>
        <w:rPr>
          <w:sz w:val="24"/>
        </w:rPr>
        <w:t>of</w:t>
      </w:r>
      <w:r>
        <w:rPr>
          <w:spacing w:val="-6"/>
          <w:sz w:val="24"/>
        </w:rPr>
        <w:t xml:space="preserve"> </w:t>
      </w:r>
      <w:r>
        <w:rPr>
          <w:sz w:val="24"/>
        </w:rPr>
        <w:t>misconduct</w:t>
      </w:r>
      <w:r>
        <w:rPr>
          <w:spacing w:val="-4"/>
          <w:sz w:val="24"/>
        </w:rPr>
        <w:t xml:space="preserve"> </w:t>
      </w:r>
      <w:r>
        <w:rPr>
          <w:sz w:val="24"/>
        </w:rPr>
        <w:t>by</w:t>
      </w:r>
      <w:r>
        <w:rPr>
          <w:spacing w:val="-7"/>
          <w:sz w:val="24"/>
        </w:rPr>
        <w:t xml:space="preserve"> </w:t>
      </w:r>
      <w:proofErr w:type="spellStart"/>
      <w:r>
        <w:rPr>
          <w:sz w:val="24"/>
        </w:rPr>
        <w:t>Councillors</w:t>
      </w:r>
      <w:proofErr w:type="spellEnd"/>
      <w:r>
        <w:rPr>
          <w:spacing w:val="-7"/>
          <w:sz w:val="24"/>
        </w:rPr>
        <w:t xml:space="preserve"> </w:t>
      </w:r>
      <w:r>
        <w:rPr>
          <w:sz w:val="24"/>
        </w:rPr>
        <w:t>are</w:t>
      </w:r>
      <w:r>
        <w:rPr>
          <w:spacing w:val="-11"/>
          <w:sz w:val="24"/>
        </w:rPr>
        <w:t xml:space="preserve"> </w:t>
      </w:r>
      <w:r>
        <w:rPr>
          <w:sz w:val="24"/>
        </w:rPr>
        <w:t>dealt</w:t>
      </w:r>
      <w:r>
        <w:rPr>
          <w:spacing w:val="-6"/>
          <w:sz w:val="24"/>
        </w:rPr>
        <w:t xml:space="preserve"> </w:t>
      </w:r>
      <w:r>
        <w:rPr>
          <w:sz w:val="24"/>
        </w:rPr>
        <w:t>with</w:t>
      </w:r>
      <w:r>
        <w:rPr>
          <w:spacing w:val="-6"/>
          <w:sz w:val="24"/>
        </w:rPr>
        <w:t xml:space="preserve"> </w:t>
      </w:r>
      <w:r>
        <w:rPr>
          <w:sz w:val="24"/>
        </w:rPr>
        <w:t>under</w:t>
      </w:r>
      <w:r>
        <w:rPr>
          <w:spacing w:val="-10"/>
          <w:sz w:val="24"/>
        </w:rPr>
        <w:t xml:space="preserve"> </w:t>
      </w:r>
      <w:r>
        <w:rPr>
          <w:sz w:val="24"/>
        </w:rPr>
        <w:t>a</w:t>
      </w:r>
      <w:r>
        <w:rPr>
          <w:spacing w:val="-3"/>
          <w:sz w:val="24"/>
        </w:rPr>
        <w:t xml:space="preserve"> </w:t>
      </w:r>
      <w:r>
        <w:rPr>
          <w:sz w:val="24"/>
        </w:rPr>
        <w:t xml:space="preserve">separate procedure (the Monitoring Officer can advise you in relation to this </w:t>
      </w:r>
      <w:r>
        <w:rPr>
          <w:spacing w:val="-2"/>
          <w:sz w:val="24"/>
        </w:rPr>
        <w:t>process)</w:t>
      </w:r>
    </w:p>
    <w:p w14:paraId="388B18AE" w14:textId="77777777" w:rsidR="00062A67" w:rsidRDefault="00000000">
      <w:pPr>
        <w:pStyle w:val="ListParagraph"/>
        <w:numPr>
          <w:ilvl w:val="1"/>
          <w:numId w:val="1"/>
        </w:numPr>
        <w:tabs>
          <w:tab w:val="left" w:pos="940"/>
        </w:tabs>
        <w:spacing w:before="243"/>
        <w:ind w:hanging="710"/>
        <w:rPr>
          <w:sz w:val="24"/>
        </w:rPr>
      </w:pPr>
      <w:r>
        <w:rPr>
          <w:sz w:val="24"/>
        </w:rPr>
        <w:t>Under</w:t>
      </w:r>
      <w:r>
        <w:rPr>
          <w:spacing w:val="-8"/>
          <w:sz w:val="24"/>
        </w:rPr>
        <w:t xml:space="preserve"> </w:t>
      </w:r>
      <w:r>
        <w:rPr>
          <w:sz w:val="24"/>
        </w:rPr>
        <w:t>this</w:t>
      </w:r>
      <w:r>
        <w:rPr>
          <w:spacing w:val="-8"/>
          <w:sz w:val="24"/>
        </w:rPr>
        <w:t xml:space="preserve"> </w:t>
      </w:r>
      <w:r>
        <w:rPr>
          <w:sz w:val="24"/>
        </w:rPr>
        <w:t>Policy</w:t>
      </w:r>
      <w:r>
        <w:rPr>
          <w:spacing w:val="-3"/>
          <w:sz w:val="24"/>
        </w:rPr>
        <w:t xml:space="preserve"> </w:t>
      </w:r>
      <w:r>
        <w:rPr>
          <w:sz w:val="24"/>
        </w:rPr>
        <w:t>you</w:t>
      </w:r>
      <w:r>
        <w:rPr>
          <w:spacing w:val="-2"/>
          <w:sz w:val="24"/>
        </w:rPr>
        <w:t xml:space="preserve"> </w:t>
      </w:r>
      <w:r>
        <w:rPr>
          <w:sz w:val="24"/>
        </w:rPr>
        <w:t>should</w:t>
      </w:r>
      <w:r>
        <w:rPr>
          <w:spacing w:val="-7"/>
          <w:sz w:val="24"/>
        </w:rPr>
        <w:t xml:space="preserve"> </w:t>
      </w:r>
      <w:r>
        <w:rPr>
          <w:sz w:val="24"/>
        </w:rPr>
        <w:t>report</w:t>
      </w:r>
      <w:r>
        <w:rPr>
          <w:spacing w:val="-7"/>
          <w:sz w:val="24"/>
        </w:rPr>
        <w:t xml:space="preserve"> </w:t>
      </w:r>
      <w:r>
        <w:rPr>
          <w:sz w:val="24"/>
        </w:rPr>
        <w:t>any</w:t>
      </w:r>
      <w:r>
        <w:rPr>
          <w:spacing w:val="-3"/>
          <w:sz w:val="24"/>
        </w:rPr>
        <w:t xml:space="preserve"> </w:t>
      </w:r>
      <w:r>
        <w:rPr>
          <w:sz w:val="24"/>
        </w:rPr>
        <w:t>serious</w:t>
      </w:r>
      <w:r>
        <w:rPr>
          <w:spacing w:val="-3"/>
          <w:sz w:val="24"/>
        </w:rPr>
        <w:t xml:space="preserve"> </w:t>
      </w:r>
      <w:r>
        <w:rPr>
          <w:sz w:val="24"/>
        </w:rPr>
        <w:t>concerns</w:t>
      </w:r>
      <w:r>
        <w:rPr>
          <w:spacing w:val="-8"/>
          <w:sz w:val="24"/>
        </w:rPr>
        <w:t xml:space="preserve"> </w:t>
      </w:r>
      <w:r>
        <w:rPr>
          <w:sz w:val="24"/>
        </w:rPr>
        <w:t>that</w:t>
      </w:r>
      <w:r>
        <w:rPr>
          <w:spacing w:val="-4"/>
          <w:sz w:val="24"/>
        </w:rPr>
        <w:t xml:space="preserve"> </w:t>
      </w:r>
      <w:r>
        <w:rPr>
          <w:sz w:val="24"/>
        </w:rPr>
        <w:t>you</w:t>
      </w:r>
      <w:r>
        <w:rPr>
          <w:spacing w:val="-4"/>
          <w:sz w:val="24"/>
        </w:rPr>
        <w:t xml:space="preserve"> </w:t>
      </w:r>
      <w:r>
        <w:rPr>
          <w:sz w:val="24"/>
        </w:rPr>
        <w:t>have</w:t>
      </w:r>
      <w:r>
        <w:rPr>
          <w:spacing w:val="-2"/>
          <w:sz w:val="24"/>
        </w:rPr>
        <w:t xml:space="preserve"> that:</w:t>
      </w:r>
    </w:p>
    <w:p w14:paraId="4B3EAD11" w14:textId="77777777" w:rsidR="00062A67" w:rsidRDefault="00062A67">
      <w:pPr>
        <w:pStyle w:val="BodyText"/>
        <w:spacing w:before="20"/>
      </w:pPr>
    </w:p>
    <w:p w14:paraId="3E82478F" w14:textId="77777777" w:rsidR="00062A67" w:rsidRDefault="00000000">
      <w:pPr>
        <w:pStyle w:val="ListParagraph"/>
        <w:numPr>
          <w:ilvl w:val="2"/>
          <w:numId w:val="1"/>
        </w:numPr>
        <w:tabs>
          <w:tab w:val="left" w:pos="2032"/>
        </w:tabs>
        <w:rPr>
          <w:sz w:val="24"/>
        </w:rPr>
      </w:pPr>
      <w:r>
        <w:rPr>
          <w:sz w:val="24"/>
        </w:rPr>
        <w:t>make</w:t>
      </w:r>
      <w:r>
        <w:rPr>
          <w:spacing w:val="-8"/>
          <w:sz w:val="24"/>
        </w:rPr>
        <w:t xml:space="preserve"> </w:t>
      </w:r>
      <w:r>
        <w:rPr>
          <w:sz w:val="24"/>
        </w:rPr>
        <w:t>you</w:t>
      </w:r>
      <w:r>
        <w:rPr>
          <w:spacing w:val="-6"/>
          <w:sz w:val="24"/>
        </w:rPr>
        <w:t xml:space="preserve"> </w:t>
      </w:r>
      <w:r>
        <w:rPr>
          <w:sz w:val="24"/>
        </w:rPr>
        <w:t>feel</w:t>
      </w:r>
      <w:r>
        <w:rPr>
          <w:spacing w:val="-6"/>
          <w:sz w:val="24"/>
        </w:rPr>
        <w:t xml:space="preserve"> </w:t>
      </w:r>
      <w:r>
        <w:rPr>
          <w:sz w:val="24"/>
        </w:rPr>
        <w:t>uncomfortable</w:t>
      </w:r>
      <w:r>
        <w:rPr>
          <w:spacing w:val="-4"/>
          <w:sz w:val="24"/>
        </w:rPr>
        <w:t xml:space="preserve"> </w:t>
      </w:r>
      <w:r>
        <w:rPr>
          <w:sz w:val="24"/>
        </w:rPr>
        <w:t>in</w:t>
      </w:r>
      <w:r>
        <w:rPr>
          <w:spacing w:val="-6"/>
          <w:sz w:val="24"/>
        </w:rPr>
        <w:t xml:space="preserve"> </w:t>
      </w:r>
      <w:r>
        <w:rPr>
          <w:sz w:val="24"/>
        </w:rPr>
        <w:t>terms</w:t>
      </w:r>
      <w:r>
        <w:rPr>
          <w:spacing w:val="-6"/>
          <w:sz w:val="24"/>
        </w:rPr>
        <w:t xml:space="preserve"> </w:t>
      </w:r>
      <w:r>
        <w:rPr>
          <w:sz w:val="24"/>
        </w:rPr>
        <w:t>of</w:t>
      </w:r>
      <w:r>
        <w:rPr>
          <w:spacing w:val="-6"/>
          <w:sz w:val="24"/>
        </w:rPr>
        <w:t xml:space="preserve"> </w:t>
      </w:r>
      <w:r>
        <w:rPr>
          <w:sz w:val="24"/>
        </w:rPr>
        <w:t>known</w:t>
      </w:r>
      <w:r>
        <w:rPr>
          <w:spacing w:val="-2"/>
          <w:sz w:val="24"/>
        </w:rPr>
        <w:t xml:space="preserve"> standards</w:t>
      </w:r>
    </w:p>
    <w:p w14:paraId="26FFFF62" w14:textId="77777777" w:rsidR="00062A67" w:rsidRDefault="00062A67">
      <w:pPr>
        <w:pStyle w:val="BodyText"/>
        <w:spacing w:before="16"/>
      </w:pPr>
    </w:p>
    <w:p w14:paraId="45F5228D" w14:textId="77777777" w:rsidR="00062A67" w:rsidRDefault="00000000">
      <w:pPr>
        <w:pStyle w:val="ListParagraph"/>
        <w:numPr>
          <w:ilvl w:val="2"/>
          <w:numId w:val="1"/>
        </w:numPr>
        <w:tabs>
          <w:tab w:val="left" w:pos="2032"/>
        </w:tabs>
        <w:rPr>
          <w:sz w:val="24"/>
        </w:rPr>
      </w:pPr>
      <w:r>
        <w:rPr>
          <w:sz w:val="24"/>
        </w:rPr>
        <w:t>are</w:t>
      </w:r>
      <w:r>
        <w:rPr>
          <w:spacing w:val="-6"/>
          <w:sz w:val="24"/>
        </w:rPr>
        <w:t xml:space="preserve"> </w:t>
      </w:r>
      <w:r>
        <w:rPr>
          <w:sz w:val="24"/>
        </w:rPr>
        <w:t>not</w:t>
      </w:r>
      <w:r>
        <w:rPr>
          <w:spacing w:val="-4"/>
          <w:sz w:val="24"/>
        </w:rPr>
        <w:t xml:space="preserve"> </w:t>
      </w:r>
      <w:r>
        <w:rPr>
          <w:sz w:val="24"/>
        </w:rPr>
        <w:t>in</w:t>
      </w:r>
      <w:r>
        <w:rPr>
          <w:spacing w:val="-6"/>
          <w:sz w:val="24"/>
        </w:rPr>
        <w:t xml:space="preserve"> </w:t>
      </w:r>
      <w:r>
        <w:rPr>
          <w:sz w:val="24"/>
        </w:rPr>
        <w:t>keeping</w:t>
      </w:r>
      <w:r>
        <w:rPr>
          <w:spacing w:val="-4"/>
          <w:sz w:val="24"/>
        </w:rPr>
        <w:t xml:space="preserve"> </w:t>
      </w:r>
      <w:r>
        <w:rPr>
          <w:sz w:val="24"/>
        </w:rPr>
        <w:t>with</w:t>
      </w:r>
      <w:r>
        <w:rPr>
          <w:spacing w:val="-11"/>
          <w:sz w:val="24"/>
        </w:rPr>
        <w:t xml:space="preserve"> </w:t>
      </w:r>
      <w:r>
        <w:rPr>
          <w:sz w:val="24"/>
        </w:rPr>
        <w:t>the</w:t>
      </w:r>
      <w:r>
        <w:rPr>
          <w:spacing w:val="-3"/>
          <w:sz w:val="24"/>
        </w:rPr>
        <w:t xml:space="preserve"> </w:t>
      </w:r>
      <w:r>
        <w:rPr>
          <w:sz w:val="24"/>
        </w:rPr>
        <w:t>Council’s</w:t>
      </w:r>
      <w:r>
        <w:rPr>
          <w:spacing w:val="-3"/>
          <w:sz w:val="24"/>
        </w:rPr>
        <w:t xml:space="preserve"> </w:t>
      </w:r>
      <w:r>
        <w:rPr>
          <w:sz w:val="24"/>
        </w:rPr>
        <w:t>Procedure</w:t>
      </w:r>
      <w:r>
        <w:rPr>
          <w:spacing w:val="-4"/>
          <w:sz w:val="24"/>
        </w:rPr>
        <w:t xml:space="preserve"> </w:t>
      </w:r>
      <w:r>
        <w:rPr>
          <w:sz w:val="24"/>
        </w:rPr>
        <w:t>Rules</w:t>
      </w:r>
      <w:r>
        <w:rPr>
          <w:spacing w:val="-4"/>
          <w:sz w:val="24"/>
        </w:rPr>
        <w:t xml:space="preserve"> </w:t>
      </w:r>
      <w:r>
        <w:rPr>
          <w:sz w:val="24"/>
        </w:rPr>
        <w:t>and</w:t>
      </w:r>
      <w:r>
        <w:rPr>
          <w:spacing w:val="-6"/>
          <w:sz w:val="24"/>
        </w:rPr>
        <w:t xml:space="preserve"> </w:t>
      </w:r>
      <w:r>
        <w:rPr>
          <w:spacing w:val="-2"/>
          <w:sz w:val="24"/>
        </w:rPr>
        <w:t>policies</w:t>
      </w:r>
    </w:p>
    <w:p w14:paraId="683B4DCB" w14:textId="77777777" w:rsidR="00062A67" w:rsidRDefault="00062A67">
      <w:pPr>
        <w:pStyle w:val="BodyText"/>
        <w:spacing w:before="18"/>
      </w:pPr>
    </w:p>
    <w:p w14:paraId="46244507" w14:textId="77777777" w:rsidR="00062A67" w:rsidRDefault="00000000">
      <w:pPr>
        <w:pStyle w:val="ListParagraph"/>
        <w:numPr>
          <w:ilvl w:val="2"/>
          <w:numId w:val="1"/>
        </w:numPr>
        <w:tabs>
          <w:tab w:val="left" w:pos="2032"/>
        </w:tabs>
        <w:rPr>
          <w:sz w:val="24"/>
        </w:rPr>
      </w:pPr>
      <w:r>
        <w:rPr>
          <w:sz w:val="24"/>
        </w:rPr>
        <w:t>fall</w:t>
      </w:r>
      <w:r>
        <w:rPr>
          <w:spacing w:val="-8"/>
          <w:sz w:val="24"/>
        </w:rPr>
        <w:t xml:space="preserve"> </w:t>
      </w:r>
      <w:r>
        <w:rPr>
          <w:sz w:val="24"/>
        </w:rPr>
        <w:t>below</w:t>
      </w:r>
      <w:r>
        <w:rPr>
          <w:spacing w:val="-7"/>
          <w:sz w:val="24"/>
        </w:rPr>
        <w:t xml:space="preserve"> </w:t>
      </w:r>
      <w:r>
        <w:rPr>
          <w:sz w:val="24"/>
        </w:rPr>
        <w:t>the</w:t>
      </w:r>
      <w:r>
        <w:rPr>
          <w:spacing w:val="-6"/>
          <w:sz w:val="24"/>
        </w:rPr>
        <w:t xml:space="preserve"> </w:t>
      </w:r>
      <w:r>
        <w:rPr>
          <w:sz w:val="24"/>
        </w:rPr>
        <w:t>established</w:t>
      </w:r>
      <w:r>
        <w:rPr>
          <w:spacing w:val="-4"/>
          <w:sz w:val="24"/>
        </w:rPr>
        <w:t xml:space="preserve"> </w:t>
      </w:r>
      <w:r>
        <w:rPr>
          <w:sz w:val="24"/>
        </w:rPr>
        <w:t>standards</w:t>
      </w:r>
      <w:r>
        <w:rPr>
          <w:spacing w:val="-4"/>
          <w:sz w:val="24"/>
        </w:rPr>
        <w:t xml:space="preserve"> </w:t>
      </w:r>
      <w:r>
        <w:rPr>
          <w:sz w:val="24"/>
        </w:rPr>
        <w:t>of</w:t>
      </w:r>
      <w:r>
        <w:rPr>
          <w:spacing w:val="-6"/>
          <w:sz w:val="24"/>
        </w:rPr>
        <w:t xml:space="preserve"> </w:t>
      </w:r>
      <w:r>
        <w:rPr>
          <w:spacing w:val="-2"/>
          <w:sz w:val="24"/>
        </w:rPr>
        <w:t>practice</w:t>
      </w:r>
    </w:p>
    <w:p w14:paraId="7879070A" w14:textId="77777777" w:rsidR="00062A67" w:rsidRDefault="00062A67">
      <w:pPr>
        <w:pStyle w:val="BodyText"/>
        <w:spacing w:before="18"/>
      </w:pPr>
    </w:p>
    <w:p w14:paraId="5610013E" w14:textId="77777777" w:rsidR="00062A67" w:rsidRDefault="00000000">
      <w:pPr>
        <w:pStyle w:val="ListParagraph"/>
        <w:numPr>
          <w:ilvl w:val="2"/>
          <w:numId w:val="1"/>
        </w:numPr>
        <w:tabs>
          <w:tab w:val="left" w:pos="2032"/>
        </w:tabs>
        <w:rPr>
          <w:sz w:val="24"/>
        </w:rPr>
      </w:pPr>
      <w:r>
        <w:rPr>
          <w:sz w:val="24"/>
        </w:rPr>
        <w:t>amount</w:t>
      </w:r>
      <w:r>
        <w:rPr>
          <w:spacing w:val="-9"/>
          <w:sz w:val="24"/>
        </w:rPr>
        <w:t xml:space="preserve"> </w:t>
      </w:r>
      <w:r>
        <w:rPr>
          <w:sz w:val="24"/>
        </w:rPr>
        <w:t>to</w:t>
      </w:r>
      <w:r>
        <w:rPr>
          <w:spacing w:val="-2"/>
          <w:sz w:val="24"/>
        </w:rPr>
        <w:t xml:space="preserve"> </w:t>
      </w:r>
      <w:r>
        <w:rPr>
          <w:sz w:val="24"/>
        </w:rPr>
        <w:t>improper</w:t>
      </w:r>
      <w:r>
        <w:rPr>
          <w:spacing w:val="-4"/>
          <w:sz w:val="24"/>
        </w:rPr>
        <w:t xml:space="preserve"> </w:t>
      </w:r>
      <w:r>
        <w:rPr>
          <w:spacing w:val="-2"/>
          <w:sz w:val="24"/>
        </w:rPr>
        <w:t>conduct</w:t>
      </w:r>
    </w:p>
    <w:p w14:paraId="3F0C960B" w14:textId="77777777" w:rsidR="00062A67" w:rsidRDefault="00062A67">
      <w:pPr>
        <w:pStyle w:val="BodyText"/>
      </w:pPr>
    </w:p>
    <w:p w14:paraId="60E4FAC3" w14:textId="77777777" w:rsidR="00062A67" w:rsidRDefault="00062A67">
      <w:pPr>
        <w:pStyle w:val="BodyText"/>
      </w:pPr>
    </w:p>
    <w:p w14:paraId="4B74F1B7" w14:textId="77777777" w:rsidR="00062A67" w:rsidRDefault="00062A67">
      <w:pPr>
        <w:pStyle w:val="BodyText"/>
        <w:spacing w:before="36"/>
      </w:pPr>
    </w:p>
    <w:p w14:paraId="6069E261" w14:textId="77777777" w:rsidR="00062A67" w:rsidRDefault="00000000">
      <w:pPr>
        <w:pStyle w:val="BodyText"/>
        <w:spacing w:before="1"/>
        <w:ind w:left="952"/>
      </w:pPr>
      <w:r>
        <w:t>The</w:t>
      </w:r>
      <w:r>
        <w:rPr>
          <w:spacing w:val="-3"/>
        </w:rPr>
        <w:t xml:space="preserve"> </w:t>
      </w:r>
      <w:r>
        <w:t>concern</w:t>
      </w:r>
      <w:r>
        <w:rPr>
          <w:spacing w:val="-6"/>
        </w:rPr>
        <w:t xml:space="preserve"> </w:t>
      </w:r>
      <w:r>
        <w:t>may</w:t>
      </w:r>
      <w:r>
        <w:rPr>
          <w:spacing w:val="-8"/>
        </w:rPr>
        <w:t xml:space="preserve"> </w:t>
      </w:r>
      <w:r>
        <w:t>be</w:t>
      </w:r>
      <w:r>
        <w:rPr>
          <w:spacing w:val="-4"/>
        </w:rPr>
        <w:t xml:space="preserve"> </w:t>
      </w:r>
      <w:r>
        <w:t>something that</w:t>
      </w:r>
      <w:r>
        <w:rPr>
          <w:spacing w:val="-3"/>
        </w:rPr>
        <w:t xml:space="preserve"> </w:t>
      </w:r>
      <w:r>
        <w:t>relates</w:t>
      </w:r>
      <w:r>
        <w:rPr>
          <w:spacing w:val="-4"/>
        </w:rPr>
        <w:t xml:space="preserve"> </w:t>
      </w:r>
      <w:r>
        <w:rPr>
          <w:spacing w:val="-5"/>
        </w:rPr>
        <w:t>to:</w:t>
      </w:r>
    </w:p>
    <w:p w14:paraId="591E8877" w14:textId="77777777" w:rsidR="00062A67" w:rsidRDefault="00062A67">
      <w:pPr>
        <w:pStyle w:val="BodyText"/>
        <w:spacing w:before="19"/>
      </w:pPr>
    </w:p>
    <w:p w14:paraId="03662649" w14:textId="77777777" w:rsidR="00062A67" w:rsidRDefault="00000000">
      <w:pPr>
        <w:pStyle w:val="ListParagraph"/>
        <w:numPr>
          <w:ilvl w:val="2"/>
          <w:numId w:val="1"/>
        </w:numPr>
        <w:tabs>
          <w:tab w:val="left" w:pos="2032"/>
        </w:tabs>
        <w:rPr>
          <w:sz w:val="24"/>
        </w:rPr>
      </w:pPr>
      <w:r>
        <w:rPr>
          <w:sz w:val="24"/>
        </w:rPr>
        <w:t>conduct</w:t>
      </w:r>
      <w:r>
        <w:rPr>
          <w:spacing w:val="-1"/>
          <w:sz w:val="24"/>
        </w:rPr>
        <w:t xml:space="preserve"> </w:t>
      </w:r>
      <w:r>
        <w:rPr>
          <w:sz w:val="24"/>
        </w:rPr>
        <w:t>which is</w:t>
      </w:r>
      <w:r>
        <w:rPr>
          <w:spacing w:val="-6"/>
          <w:sz w:val="24"/>
        </w:rPr>
        <w:t xml:space="preserve"> </w:t>
      </w:r>
      <w:r>
        <w:rPr>
          <w:sz w:val="24"/>
        </w:rPr>
        <w:t>an</w:t>
      </w:r>
      <w:r>
        <w:rPr>
          <w:spacing w:val="-5"/>
          <w:sz w:val="24"/>
        </w:rPr>
        <w:t xml:space="preserve"> </w:t>
      </w:r>
      <w:r>
        <w:rPr>
          <w:sz w:val="24"/>
        </w:rPr>
        <w:t>offence</w:t>
      </w:r>
      <w:r>
        <w:rPr>
          <w:spacing w:val="-6"/>
          <w:sz w:val="24"/>
        </w:rPr>
        <w:t xml:space="preserve"> </w:t>
      </w:r>
      <w:r>
        <w:rPr>
          <w:sz w:val="24"/>
        </w:rPr>
        <w:t>or</w:t>
      </w:r>
      <w:r>
        <w:rPr>
          <w:spacing w:val="-4"/>
          <w:sz w:val="24"/>
        </w:rPr>
        <w:t xml:space="preserve"> </w:t>
      </w:r>
      <w:r>
        <w:rPr>
          <w:sz w:val="24"/>
        </w:rPr>
        <w:t>a</w:t>
      </w:r>
      <w:r>
        <w:rPr>
          <w:spacing w:val="-5"/>
          <w:sz w:val="24"/>
        </w:rPr>
        <w:t xml:space="preserve"> </w:t>
      </w:r>
      <w:r>
        <w:rPr>
          <w:sz w:val="24"/>
        </w:rPr>
        <w:t>breach</w:t>
      </w:r>
      <w:r>
        <w:rPr>
          <w:spacing w:val="-5"/>
          <w:sz w:val="24"/>
        </w:rPr>
        <w:t xml:space="preserve"> </w:t>
      </w:r>
      <w:r>
        <w:rPr>
          <w:sz w:val="24"/>
        </w:rPr>
        <w:t>of</w:t>
      </w:r>
      <w:r>
        <w:rPr>
          <w:spacing w:val="-5"/>
          <w:sz w:val="24"/>
        </w:rPr>
        <w:t xml:space="preserve"> </w:t>
      </w:r>
      <w:r>
        <w:rPr>
          <w:sz w:val="24"/>
        </w:rPr>
        <w:t xml:space="preserve">the </w:t>
      </w:r>
      <w:r>
        <w:rPr>
          <w:spacing w:val="-5"/>
          <w:sz w:val="24"/>
        </w:rPr>
        <w:t>law</w:t>
      </w:r>
    </w:p>
    <w:p w14:paraId="00D764F6" w14:textId="77777777" w:rsidR="00062A67" w:rsidRDefault="00062A67">
      <w:pPr>
        <w:rPr>
          <w:sz w:val="24"/>
        </w:rPr>
        <w:sectPr w:rsidR="00062A67">
          <w:pgSz w:w="11920" w:h="16850"/>
          <w:pgMar w:top="1480" w:right="940" w:bottom="960" w:left="900" w:header="727" w:footer="768" w:gutter="0"/>
          <w:cols w:space="720"/>
        </w:sectPr>
      </w:pPr>
    </w:p>
    <w:p w14:paraId="6248EBCF" w14:textId="77777777" w:rsidR="00062A67" w:rsidRDefault="00000000">
      <w:pPr>
        <w:pStyle w:val="ListParagraph"/>
        <w:numPr>
          <w:ilvl w:val="2"/>
          <w:numId w:val="1"/>
        </w:numPr>
        <w:tabs>
          <w:tab w:val="left" w:pos="2032"/>
        </w:tabs>
        <w:spacing w:before="90"/>
        <w:rPr>
          <w:sz w:val="24"/>
        </w:rPr>
      </w:pPr>
      <w:r>
        <w:rPr>
          <w:sz w:val="24"/>
        </w:rPr>
        <w:lastRenderedPageBreak/>
        <w:t>disclosures</w:t>
      </w:r>
      <w:r>
        <w:rPr>
          <w:spacing w:val="-8"/>
          <w:sz w:val="24"/>
        </w:rPr>
        <w:t xml:space="preserve"> </w:t>
      </w:r>
      <w:r>
        <w:rPr>
          <w:sz w:val="24"/>
        </w:rPr>
        <w:t>relating</w:t>
      </w:r>
      <w:r>
        <w:rPr>
          <w:spacing w:val="-3"/>
          <w:sz w:val="24"/>
        </w:rPr>
        <w:t xml:space="preserve"> </w:t>
      </w:r>
      <w:r>
        <w:rPr>
          <w:sz w:val="24"/>
        </w:rPr>
        <w:t>to</w:t>
      </w:r>
      <w:r>
        <w:rPr>
          <w:spacing w:val="-9"/>
          <w:sz w:val="24"/>
        </w:rPr>
        <w:t xml:space="preserve"> </w:t>
      </w:r>
      <w:r>
        <w:rPr>
          <w:sz w:val="24"/>
        </w:rPr>
        <w:t>miscarriages</w:t>
      </w:r>
      <w:r>
        <w:rPr>
          <w:spacing w:val="-9"/>
          <w:sz w:val="24"/>
        </w:rPr>
        <w:t xml:space="preserve"> </w:t>
      </w:r>
      <w:r>
        <w:rPr>
          <w:sz w:val="24"/>
        </w:rPr>
        <w:t>of</w:t>
      </w:r>
      <w:r>
        <w:rPr>
          <w:spacing w:val="-6"/>
          <w:sz w:val="24"/>
        </w:rPr>
        <w:t xml:space="preserve"> </w:t>
      </w:r>
      <w:r>
        <w:rPr>
          <w:spacing w:val="-2"/>
          <w:sz w:val="24"/>
        </w:rPr>
        <w:t>justice</w:t>
      </w:r>
    </w:p>
    <w:p w14:paraId="228B581E" w14:textId="77777777" w:rsidR="00062A67" w:rsidRDefault="00062A67">
      <w:pPr>
        <w:pStyle w:val="BodyText"/>
        <w:spacing w:before="18"/>
      </w:pPr>
    </w:p>
    <w:p w14:paraId="56C035C3" w14:textId="77777777" w:rsidR="00062A67" w:rsidRDefault="00000000">
      <w:pPr>
        <w:pStyle w:val="ListParagraph"/>
        <w:numPr>
          <w:ilvl w:val="2"/>
          <w:numId w:val="1"/>
        </w:numPr>
        <w:tabs>
          <w:tab w:val="left" w:pos="2032"/>
        </w:tabs>
        <w:rPr>
          <w:sz w:val="24"/>
        </w:rPr>
      </w:pPr>
      <w:r>
        <w:rPr>
          <w:sz w:val="24"/>
        </w:rPr>
        <w:t>deliberate</w:t>
      </w:r>
      <w:r>
        <w:rPr>
          <w:spacing w:val="-6"/>
          <w:sz w:val="24"/>
        </w:rPr>
        <w:t xml:space="preserve"> </w:t>
      </w:r>
      <w:r>
        <w:rPr>
          <w:sz w:val="24"/>
        </w:rPr>
        <w:t>breach</w:t>
      </w:r>
      <w:r>
        <w:rPr>
          <w:spacing w:val="-5"/>
          <w:sz w:val="24"/>
        </w:rPr>
        <w:t xml:space="preserve"> </w:t>
      </w:r>
      <w:r>
        <w:rPr>
          <w:sz w:val="24"/>
        </w:rPr>
        <w:t>of</w:t>
      </w:r>
      <w:r>
        <w:rPr>
          <w:spacing w:val="-6"/>
          <w:sz w:val="24"/>
        </w:rPr>
        <w:t xml:space="preserve"> </w:t>
      </w:r>
      <w:r>
        <w:rPr>
          <w:sz w:val="24"/>
        </w:rPr>
        <w:t>a</w:t>
      </w:r>
      <w:r>
        <w:rPr>
          <w:spacing w:val="-7"/>
          <w:sz w:val="24"/>
        </w:rPr>
        <w:t xml:space="preserve"> </w:t>
      </w:r>
      <w:r>
        <w:rPr>
          <w:sz w:val="24"/>
        </w:rPr>
        <w:t>Council</w:t>
      </w:r>
      <w:r>
        <w:rPr>
          <w:spacing w:val="-4"/>
          <w:sz w:val="24"/>
        </w:rPr>
        <w:t xml:space="preserve"> </w:t>
      </w:r>
      <w:r>
        <w:rPr>
          <w:sz w:val="24"/>
        </w:rPr>
        <w:t>policy</w:t>
      </w:r>
      <w:r>
        <w:rPr>
          <w:spacing w:val="-7"/>
          <w:sz w:val="24"/>
        </w:rPr>
        <w:t xml:space="preserve"> </w:t>
      </w:r>
      <w:r>
        <w:rPr>
          <w:sz w:val="24"/>
        </w:rPr>
        <w:t>or</w:t>
      </w:r>
      <w:r>
        <w:rPr>
          <w:spacing w:val="-4"/>
          <w:sz w:val="24"/>
        </w:rPr>
        <w:t xml:space="preserve"> </w:t>
      </w:r>
      <w:r>
        <w:rPr>
          <w:sz w:val="24"/>
        </w:rPr>
        <w:t>official</w:t>
      </w:r>
      <w:r>
        <w:rPr>
          <w:spacing w:val="-5"/>
          <w:sz w:val="24"/>
        </w:rPr>
        <w:t xml:space="preserve"> </w:t>
      </w:r>
      <w:r>
        <w:rPr>
          <w:sz w:val="24"/>
        </w:rPr>
        <w:t>code</w:t>
      </w:r>
      <w:r>
        <w:rPr>
          <w:spacing w:val="-5"/>
          <w:sz w:val="24"/>
        </w:rPr>
        <w:t xml:space="preserve"> </w:t>
      </w:r>
      <w:r>
        <w:rPr>
          <w:sz w:val="24"/>
        </w:rPr>
        <w:t>or</w:t>
      </w:r>
      <w:r>
        <w:rPr>
          <w:spacing w:val="-4"/>
          <w:sz w:val="24"/>
        </w:rPr>
        <w:t xml:space="preserve"> </w:t>
      </w:r>
      <w:r>
        <w:rPr>
          <w:spacing w:val="-2"/>
          <w:sz w:val="24"/>
        </w:rPr>
        <w:t>regulation</w:t>
      </w:r>
    </w:p>
    <w:p w14:paraId="26DB62E4" w14:textId="77777777" w:rsidR="00062A67" w:rsidRDefault="00062A67">
      <w:pPr>
        <w:pStyle w:val="BodyText"/>
        <w:spacing w:before="18"/>
      </w:pPr>
    </w:p>
    <w:p w14:paraId="496D91A1" w14:textId="77777777" w:rsidR="00062A67" w:rsidRDefault="00000000">
      <w:pPr>
        <w:pStyle w:val="ListParagraph"/>
        <w:numPr>
          <w:ilvl w:val="2"/>
          <w:numId w:val="1"/>
        </w:numPr>
        <w:tabs>
          <w:tab w:val="left" w:pos="2032"/>
        </w:tabs>
        <w:rPr>
          <w:sz w:val="24"/>
        </w:rPr>
      </w:pPr>
      <w:r>
        <w:rPr>
          <w:sz w:val="24"/>
        </w:rPr>
        <w:t>misuse</w:t>
      </w:r>
      <w:r>
        <w:rPr>
          <w:spacing w:val="-5"/>
          <w:sz w:val="24"/>
        </w:rPr>
        <w:t xml:space="preserve"> </w:t>
      </w:r>
      <w:r>
        <w:rPr>
          <w:sz w:val="24"/>
        </w:rPr>
        <w:t>of</w:t>
      </w:r>
      <w:r>
        <w:rPr>
          <w:spacing w:val="-8"/>
          <w:sz w:val="24"/>
        </w:rPr>
        <w:t xml:space="preserve"> </w:t>
      </w:r>
      <w:r>
        <w:rPr>
          <w:sz w:val="24"/>
        </w:rPr>
        <w:t>public</w:t>
      </w:r>
      <w:r>
        <w:rPr>
          <w:spacing w:val="-2"/>
          <w:sz w:val="24"/>
        </w:rPr>
        <w:t xml:space="preserve"> </w:t>
      </w:r>
      <w:r>
        <w:rPr>
          <w:sz w:val="24"/>
        </w:rPr>
        <w:t>funds</w:t>
      </w:r>
      <w:r>
        <w:rPr>
          <w:spacing w:val="-8"/>
          <w:sz w:val="24"/>
        </w:rPr>
        <w:t xml:space="preserve"> </w:t>
      </w:r>
      <w:r>
        <w:rPr>
          <w:sz w:val="24"/>
        </w:rPr>
        <w:t>or</w:t>
      </w:r>
      <w:r>
        <w:rPr>
          <w:spacing w:val="-4"/>
          <w:sz w:val="24"/>
        </w:rPr>
        <w:t xml:space="preserve"> </w:t>
      </w:r>
      <w:r>
        <w:rPr>
          <w:sz w:val="24"/>
        </w:rPr>
        <w:t>other</w:t>
      </w:r>
      <w:r>
        <w:rPr>
          <w:spacing w:val="-3"/>
          <w:sz w:val="24"/>
        </w:rPr>
        <w:t xml:space="preserve"> </w:t>
      </w:r>
      <w:r>
        <w:rPr>
          <w:spacing w:val="-2"/>
          <w:sz w:val="24"/>
        </w:rPr>
        <w:t>assets</w:t>
      </w:r>
    </w:p>
    <w:p w14:paraId="0B78AE4D" w14:textId="77777777" w:rsidR="00062A67" w:rsidRDefault="00062A67">
      <w:pPr>
        <w:pStyle w:val="BodyText"/>
        <w:spacing w:before="15"/>
      </w:pPr>
    </w:p>
    <w:p w14:paraId="2FC36729" w14:textId="77777777" w:rsidR="00062A67" w:rsidRDefault="00000000">
      <w:pPr>
        <w:pStyle w:val="ListParagraph"/>
        <w:numPr>
          <w:ilvl w:val="2"/>
          <w:numId w:val="1"/>
        </w:numPr>
        <w:tabs>
          <w:tab w:val="left" w:pos="2032"/>
        </w:tabs>
        <w:rPr>
          <w:sz w:val="24"/>
        </w:rPr>
      </w:pPr>
      <w:r>
        <w:rPr>
          <w:sz w:val="24"/>
        </w:rPr>
        <w:t>possible</w:t>
      </w:r>
      <w:r>
        <w:rPr>
          <w:spacing w:val="-6"/>
          <w:sz w:val="24"/>
        </w:rPr>
        <w:t xml:space="preserve"> </w:t>
      </w:r>
      <w:r>
        <w:rPr>
          <w:sz w:val="24"/>
        </w:rPr>
        <w:t>fraud</w:t>
      </w:r>
      <w:r>
        <w:rPr>
          <w:spacing w:val="-3"/>
          <w:sz w:val="24"/>
        </w:rPr>
        <w:t xml:space="preserve"> </w:t>
      </w:r>
      <w:r>
        <w:rPr>
          <w:sz w:val="24"/>
        </w:rPr>
        <w:t>or</w:t>
      </w:r>
      <w:r>
        <w:rPr>
          <w:spacing w:val="-2"/>
          <w:sz w:val="24"/>
        </w:rPr>
        <w:t xml:space="preserve"> corruption</w:t>
      </w:r>
    </w:p>
    <w:p w14:paraId="765969A8" w14:textId="77777777" w:rsidR="00062A67" w:rsidRDefault="00062A67">
      <w:pPr>
        <w:pStyle w:val="BodyText"/>
        <w:spacing w:before="18"/>
      </w:pPr>
    </w:p>
    <w:p w14:paraId="5F374319" w14:textId="77777777" w:rsidR="00062A67" w:rsidRDefault="00000000">
      <w:pPr>
        <w:pStyle w:val="ListParagraph"/>
        <w:numPr>
          <w:ilvl w:val="2"/>
          <w:numId w:val="1"/>
        </w:numPr>
        <w:tabs>
          <w:tab w:val="left" w:pos="2032"/>
        </w:tabs>
        <w:rPr>
          <w:sz w:val="24"/>
        </w:rPr>
      </w:pPr>
      <w:r>
        <w:rPr>
          <w:sz w:val="24"/>
        </w:rPr>
        <w:t>the</w:t>
      </w:r>
      <w:r>
        <w:rPr>
          <w:spacing w:val="-9"/>
          <w:sz w:val="24"/>
        </w:rPr>
        <w:t xml:space="preserve"> </w:t>
      </w:r>
      <w:r>
        <w:rPr>
          <w:sz w:val="24"/>
        </w:rPr>
        <w:t>endangering</w:t>
      </w:r>
      <w:r>
        <w:rPr>
          <w:spacing w:val="-6"/>
          <w:sz w:val="24"/>
        </w:rPr>
        <w:t xml:space="preserve"> </w:t>
      </w:r>
      <w:r>
        <w:rPr>
          <w:sz w:val="24"/>
        </w:rPr>
        <w:t>of</w:t>
      </w:r>
      <w:r>
        <w:rPr>
          <w:spacing w:val="-6"/>
          <w:sz w:val="24"/>
        </w:rPr>
        <w:t xml:space="preserve"> </w:t>
      </w:r>
      <w:r>
        <w:rPr>
          <w:sz w:val="24"/>
        </w:rPr>
        <w:t>health</w:t>
      </w:r>
      <w:r>
        <w:rPr>
          <w:spacing w:val="-4"/>
          <w:sz w:val="24"/>
        </w:rPr>
        <w:t xml:space="preserve"> </w:t>
      </w:r>
      <w:r>
        <w:rPr>
          <w:sz w:val="24"/>
        </w:rPr>
        <w:t>and</w:t>
      </w:r>
      <w:r>
        <w:rPr>
          <w:spacing w:val="-3"/>
          <w:sz w:val="24"/>
        </w:rPr>
        <w:t xml:space="preserve"> </w:t>
      </w:r>
      <w:r>
        <w:rPr>
          <w:sz w:val="24"/>
        </w:rPr>
        <w:t>safety</w:t>
      </w:r>
      <w:r>
        <w:rPr>
          <w:spacing w:val="-4"/>
          <w:sz w:val="24"/>
        </w:rPr>
        <w:t xml:space="preserve"> </w:t>
      </w:r>
      <w:r>
        <w:rPr>
          <w:sz w:val="24"/>
        </w:rPr>
        <w:t>of</w:t>
      </w:r>
      <w:r>
        <w:rPr>
          <w:spacing w:val="-7"/>
          <w:sz w:val="24"/>
        </w:rPr>
        <w:t xml:space="preserve"> </w:t>
      </w:r>
      <w:r>
        <w:rPr>
          <w:sz w:val="24"/>
        </w:rPr>
        <w:t>the</w:t>
      </w:r>
      <w:r>
        <w:rPr>
          <w:spacing w:val="-6"/>
          <w:sz w:val="24"/>
        </w:rPr>
        <w:t xml:space="preserve"> </w:t>
      </w:r>
      <w:r>
        <w:rPr>
          <w:sz w:val="24"/>
        </w:rPr>
        <w:t>public</w:t>
      </w:r>
      <w:r>
        <w:rPr>
          <w:spacing w:val="-4"/>
          <w:sz w:val="24"/>
        </w:rPr>
        <w:t xml:space="preserve"> </w:t>
      </w:r>
      <w:r>
        <w:rPr>
          <w:sz w:val="24"/>
        </w:rPr>
        <w:t>and/or</w:t>
      </w:r>
      <w:r>
        <w:rPr>
          <w:spacing w:val="-8"/>
          <w:sz w:val="24"/>
        </w:rPr>
        <w:t xml:space="preserve"> </w:t>
      </w:r>
      <w:proofErr w:type="spellStart"/>
      <w:r>
        <w:rPr>
          <w:spacing w:val="-2"/>
          <w:sz w:val="24"/>
        </w:rPr>
        <w:t>otheremployees</w:t>
      </w:r>
      <w:proofErr w:type="spellEnd"/>
      <w:r>
        <w:rPr>
          <w:spacing w:val="-2"/>
          <w:sz w:val="24"/>
        </w:rPr>
        <w:t>,</w:t>
      </w:r>
    </w:p>
    <w:p w14:paraId="6615F3AA" w14:textId="77777777" w:rsidR="00062A67" w:rsidRDefault="00062A67">
      <w:pPr>
        <w:pStyle w:val="BodyText"/>
        <w:spacing w:before="18"/>
      </w:pPr>
    </w:p>
    <w:p w14:paraId="7331BBF0" w14:textId="77777777" w:rsidR="00062A67" w:rsidRDefault="00000000">
      <w:pPr>
        <w:pStyle w:val="ListParagraph"/>
        <w:numPr>
          <w:ilvl w:val="2"/>
          <w:numId w:val="1"/>
        </w:numPr>
        <w:tabs>
          <w:tab w:val="left" w:pos="2032"/>
        </w:tabs>
        <w:rPr>
          <w:sz w:val="24"/>
        </w:rPr>
      </w:pPr>
      <w:r>
        <w:rPr>
          <w:sz w:val="24"/>
        </w:rPr>
        <w:t>damage</w:t>
      </w:r>
      <w:r>
        <w:rPr>
          <w:spacing w:val="-5"/>
          <w:sz w:val="24"/>
        </w:rPr>
        <w:t xml:space="preserve"> </w:t>
      </w:r>
      <w:r>
        <w:rPr>
          <w:sz w:val="24"/>
        </w:rPr>
        <w:t>to</w:t>
      </w:r>
      <w:r>
        <w:rPr>
          <w:spacing w:val="-6"/>
          <w:sz w:val="24"/>
        </w:rPr>
        <w:t xml:space="preserve"> </w:t>
      </w:r>
      <w:r>
        <w:rPr>
          <w:sz w:val="24"/>
        </w:rPr>
        <w:t>the</w:t>
      </w:r>
      <w:r>
        <w:rPr>
          <w:spacing w:val="-3"/>
          <w:sz w:val="24"/>
        </w:rPr>
        <w:t xml:space="preserve"> </w:t>
      </w:r>
      <w:r>
        <w:rPr>
          <w:spacing w:val="-2"/>
          <w:sz w:val="24"/>
        </w:rPr>
        <w:t>environment</w:t>
      </w:r>
    </w:p>
    <w:p w14:paraId="5603D7B4" w14:textId="77777777" w:rsidR="00062A67" w:rsidRDefault="00062A67">
      <w:pPr>
        <w:pStyle w:val="BodyText"/>
        <w:spacing w:before="18"/>
      </w:pPr>
    </w:p>
    <w:p w14:paraId="6C76F56C" w14:textId="77777777" w:rsidR="00062A67" w:rsidRDefault="00000000">
      <w:pPr>
        <w:pStyle w:val="ListParagraph"/>
        <w:numPr>
          <w:ilvl w:val="2"/>
          <w:numId w:val="1"/>
        </w:numPr>
        <w:tabs>
          <w:tab w:val="left" w:pos="2032"/>
        </w:tabs>
        <w:rPr>
          <w:sz w:val="24"/>
        </w:rPr>
      </w:pPr>
      <w:r>
        <w:rPr>
          <w:sz w:val="24"/>
        </w:rPr>
        <w:t>unethical</w:t>
      </w:r>
      <w:r>
        <w:rPr>
          <w:spacing w:val="-8"/>
          <w:sz w:val="24"/>
        </w:rPr>
        <w:t xml:space="preserve"> </w:t>
      </w:r>
      <w:r>
        <w:rPr>
          <w:spacing w:val="-2"/>
          <w:sz w:val="24"/>
        </w:rPr>
        <w:t>conduct</w:t>
      </w:r>
    </w:p>
    <w:p w14:paraId="2AB212B1" w14:textId="77777777" w:rsidR="00062A67" w:rsidRDefault="00062A67">
      <w:pPr>
        <w:pStyle w:val="BodyText"/>
        <w:spacing w:before="16"/>
      </w:pPr>
    </w:p>
    <w:p w14:paraId="0C83DDDB" w14:textId="77777777" w:rsidR="00062A67" w:rsidRDefault="00000000">
      <w:pPr>
        <w:pStyle w:val="ListParagraph"/>
        <w:numPr>
          <w:ilvl w:val="2"/>
          <w:numId w:val="1"/>
        </w:numPr>
        <w:tabs>
          <w:tab w:val="left" w:pos="2032"/>
        </w:tabs>
        <w:spacing w:line="283" w:lineRule="auto"/>
        <w:ind w:right="198"/>
        <w:rPr>
          <w:sz w:val="24"/>
        </w:rPr>
      </w:pPr>
      <w:r>
        <w:rPr>
          <w:sz w:val="24"/>
        </w:rPr>
        <w:t>the</w:t>
      </w:r>
      <w:r>
        <w:rPr>
          <w:spacing w:val="-5"/>
          <w:sz w:val="24"/>
        </w:rPr>
        <w:t xml:space="preserve"> </w:t>
      </w:r>
      <w:r>
        <w:rPr>
          <w:sz w:val="24"/>
        </w:rPr>
        <w:t>deliberate</w:t>
      </w:r>
      <w:r>
        <w:rPr>
          <w:spacing w:val="-3"/>
          <w:sz w:val="24"/>
        </w:rPr>
        <w:t xml:space="preserve"> </w:t>
      </w:r>
      <w:r>
        <w:rPr>
          <w:sz w:val="24"/>
        </w:rPr>
        <w:t>concealment</w:t>
      </w:r>
      <w:r>
        <w:rPr>
          <w:spacing w:val="-3"/>
          <w:sz w:val="24"/>
        </w:rPr>
        <w:t xml:space="preserve"> </w:t>
      </w:r>
      <w:r>
        <w:rPr>
          <w:sz w:val="24"/>
        </w:rPr>
        <w:t>of</w:t>
      </w:r>
      <w:r>
        <w:rPr>
          <w:spacing w:val="-6"/>
          <w:sz w:val="24"/>
        </w:rPr>
        <w:t xml:space="preserve"> </w:t>
      </w:r>
      <w:r>
        <w:rPr>
          <w:sz w:val="24"/>
        </w:rPr>
        <w:t>information</w:t>
      </w:r>
      <w:r>
        <w:rPr>
          <w:spacing w:val="-3"/>
          <w:sz w:val="24"/>
        </w:rPr>
        <w:t xml:space="preserve"> </w:t>
      </w:r>
      <w:r>
        <w:rPr>
          <w:sz w:val="24"/>
        </w:rPr>
        <w:t>which</w:t>
      </w:r>
      <w:r>
        <w:rPr>
          <w:spacing w:val="-3"/>
          <w:sz w:val="24"/>
        </w:rPr>
        <w:t xml:space="preserve"> </w:t>
      </w:r>
      <w:r>
        <w:rPr>
          <w:sz w:val="24"/>
        </w:rPr>
        <w:t>would</w:t>
      </w:r>
      <w:r>
        <w:rPr>
          <w:spacing w:val="-3"/>
          <w:sz w:val="24"/>
        </w:rPr>
        <w:t xml:space="preserve"> </w:t>
      </w:r>
      <w:proofErr w:type="spellStart"/>
      <w:r>
        <w:rPr>
          <w:sz w:val="24"/>
        </w:rPr>
        <w:t>constituteevidence</w:t>
      </w:r>
      <w:proofErr w:type="spellEnd"/>
      <w:r>
        <w:rPr>
          <w:sz w:val="24"/>
        </w:rPr>
        <w:t xml:space="preserve"> of any of the above</w:t>
      </w:r>
    </w:p>
    <w:p w14:paraId="39E2CDF6" w14:textId="77777777" w:rsidR="00062A67" w:rsidRDefault="00062A67">
      <w:pPr>
        <w:pStyle w:val="BodyText"/>
        <w:spacing w:before="89"/>
      </w:pPr>
    </w:p>
    <w:p w14:paraId="4D042112" w14:textId="77777777" w:rsidR="00062A67" w:rsidRDefault="00000000">
      <w:pPr>
        <w:pStyle w:val="Heading1"/>
        <w:numPr>
          <w:ilvl w:val="0"/>
          <w:numId w:val="2"/>
        </w:numPr>
        <w:tabs>
          <w:tab w:val="left" w:pos="952"/>
        </w:tabs>
      </w:pPr>
      <w:bookmarkStart w:id="10" w:name="4._Safeguards"/>
      <w:bookmarkEnd w:id="10"/>
      <w:r>
        <w:rPr>
          <w:spacing w:val="-2"/>
        </w:rPr>
        <w:t>Safeguards</w:t>
      </w:r>
    </w:p>
    <w:p w14:paraId="32758D0D" w14:textId="77777777" w:rsidR="00062A67" w:rsidRDefault="00062A67">
      <w:pPr>
        <w:pStyle w:val="BodyText"/>
        <w:spacing w:before="175"/>
        <w:rPr>
          <w:b/>
          <w:sz w:val="32"/>
        </w:rPr>
      </w:pPr>
    </w:p>
    <w:p w14:paraId="62B0F992" w14:textId="77777777" w:rsidR="00062A67" w:rsidRDefault="00000000">
      <w:pPr>
        <w:pStyle w:val="Heading2"/>
        <w:spacing w:before="0"/>
      </w:pPr>
      <w:bookmarkStart w:id="11" w:name="Your_legal_rights"/>
      <w:bookmarkEnd w:id="11"/>
      <w:r>
        <w:t>Your</w:t>
      </w:r>
      <w:r>
        <w:rPr>
          <w:spacing w:val="-6"/>
        </w:rPr>
        <w:t xml:space="preserve"> </w:t>
      </w:r>
      <w:r>
        <w:t>legal</w:t>
      </w:r>
      <w:r>
        <w:rPr>
          <w:spacing w:val="-6"/>
        </w:rPr>
        <w:t xml:space="preserve"> </w:t>
      </w:r>
      <w:r>
        <w:rPr>
          <w:spacing w:val="-2"/>
        </w:rPr>
        <w:t>rights</w:t>
      </w:r>
    </w:p>
    <w:p w14:paraId="3A634BAD" w14:textId="77777777" w:rsidR="00062A67" w:rsidRDefault="00062A67">
      <w:pPr>
        <w:pStyle w:val="BodyText"/>
        <w:spacing w:before="80"/>
        <w:rPr>
          <w:b/>
          <w:sz w:val="28"/>
        </w:rPr>
      </w:pPr>
    </w:p>
    <w:p w14:paraId="0E5B0C6F" w14:textId="77777777" w:rsidR="00062A67" w:rsidRDefault="00000000">
      <w:pPr>
        <w:pStyle w:val="ListParagraph"/>
        <w:numPr>
          <w:ilvl w:val="1"/>
          <w:numId w:val="2"/>
        </w:numPr>
        <w:tabs>
          <w:tab w:val="left" w:pos="952"/>
        </w:tabs>
        <w:spacing w:line="288" w:lineRule="auto"/>
        <w:ind w:left="952" w:right="424" w:hanging="720"/>
        <w:rPr>
          <w:sz w:val="24"/>
        </w:rPr>
      </w:pPr>
      <w:r>
        <w:rPr>
          <w:sz w:val="24"/>
        </w:rPr>
        <w:t>This policy has been written to take account of the Public Interest Disclosure Act 1998</w:t>
      </w:r>
      <w:r>
        <w:rPr>
          <w:spacing w:val="-4"/>
          <w:sz w:val="24"/>
        </w:rPr>
        <w:t xml:space="preserve"> </w:t>
      </w:r>
      <w:r>
        <w:rPr>
          <w:sz w:val="24"/>
        </w:rPr>
        <w:t>which</w:t>
      </w:r>
      <w:r>
        <w:rPr>
          <w:spacing w:val="-9"/>
          <w:sz w:val="24"/>
        </w:rPr>
        <w:t xml:space="preserve"> </w:t>
      </w:r>
      <w:r>
        <w:rPr>
          <w:sz w:val="24"/>
        </w:rPr>
        <w:t>protects</w:t>
      </w:r>
      <w:r>
        <w:rPr>
          <w:spacing w:val="-6"/>
          <w:sz w:val="24"/>
        </w:rPr>
        <w:t xml:space="preserve"> </w:t>
      </w:r>
      <w:r>
        <w:rPr>
          <w:sz w:val="24"/>
        </w:rPr>
        <w:t>workers</w:t>
      </w:r>
      <w:r>
        <w:rPr>
          <w:spacing w:val="-5"/>
          <w:sz w:val="24"/>
        </w:rPr>
        <w:t xml:space="preserve"> </w:t>
      </w:r>
      <w:r>
        <w:rPr>
          <w:sz w:val="24"/>
        </w:rPr>
        <w:t>making</w:t>
      </w:r>
      <w:r>
        <w:rPr>
          <w:spacing w:val="-9"/>
          <w:sz w:val="24"/>
        </w:rPr>
        <w:t xml:space="preserve"> </w:t>
      </w:r>
      <w:r>
        <w:rPr>
          <w:sz w:val="24"/>
        </w:rPr>
        <w:t>disclosures</w:t>
      </w:r>
      <w:r>
        <w:rPr>
          <w:spacing w:val="-5"/>
          <w:sz w:val="24"/>
        </w:rPr>
        <w:t xml:space="preserve"> </w:t>
      </w:r>
      <w:r>
        <w:rPr>
          <w:sz w:val="24"/>
        </w:rPr>
        <w:t>about</w:t>
      </w:r>
      <w:r>
        <w:rPr>
          <w:spacing w:val="-5"/>
          <w:sz w:val="24"/>
        </w:rPr>
        <w:t xml:space="preserve"> </w:t>
      </w:r>
      <w:r>
        <w:rPr>
          <w:sz w:val="24"/>
        </w:rPr>
        <w:t>certain</w:t>
      </w:r>
      <w:r>
        <w:rPr>
          <w:spacing w:val="-9"/>
          <w:sz w:val="24"/>
        </w:rPr>
        <w:t xml:space="preserve"> </w:t>
      </w:r>
      <w:r>
        <w:rPr>
          <w:sz w:val="24"/>
        </w:rPr>
        <w:t>matters</w:t>
      </w:r>
      <w:r>
        <w:rPr>
          <w:spacing w:val="-5"/>
          <w:sz w:val="24"/>
        </w:rPr>
        <w:t xml:space="preserve"> </w:t>
      </w:r>
      <w:r>
        <w:rPr>
          <w:sz w:val="24"/>
        </w:rPr>
        <w:t>of</w:t>
      </w:r>
      <w:r>
        <w:rPr>
          <w:spacing w:val="-5"/>
          <w:sz w:val="24"/>
        </w:rPr>
        <w:t xml:space="preserve"> </w:t>
      </w:r>
      <w:r>
        <w:rPr>
          <w:sz w:val="24"/>
        </w:rPr>
        <w:t>concern, when those disclosures are made in accordance with the Act’s provisions and in good faith.</w:t>
      </w:r>
    </w:p>
    <w:p w14:paraId="55F8B6F8" w14:textId="77777777" w:rsidR="00062A67" w:rsidRDefault="00000000">
      <w:pPr>
        <w:pStyle w:val="BodyText"/>
        <w:spacing w:before="241" w:line="288" w:lineRule="auto"/>
        <w:ind w:left="952"/>
      </w:pPr>
      <w:r>
        <w:t>The</w:t>
      </w:r>
      <w:r>
        <w:rPr>
          <w:spacing w:val="-1"/>
        </w:rPr>
        <w:t xml:space="preserve"> </w:t>
      </w:r>
      <w:r>
        <w:t>Act</w:t>
      </w:r>
      <w:r>
        <w:rPr>
          <w:spacing w:val="-4"/>
        </w:rPr>
        <w:t xml:space="preserve"> </w:t>
      </w:r>
      <w:r>
        <w:t>makes</w:t>
      </w:r>
      <w:r>
        <w:rPr>
          <w:spacing w:val="-2"/>
        </w:rPr>
        <w:t xml:space="preserve"> </w:t>
      </w:r>
      <w:r>
        <w:t>it</w:t>
      </w:r>
      <w:r>
        <w:rPr>
          <w:spacing w:val="-4"/>
        </w:rPr>
        <w:t xml:space="preserve"> </w:t>
      </w:r>
      <w:r>
        <w:t>unlawful</w:t>
      </w:r>
      <w:r>
        <w:rPr>
          <w:spacing w:val="-2"/>
        </w:rPr>
        <w:t xml:space="preserve"> </w:t>
      </w:r>
      <w:r>
        <w:t>for</w:t>
      </w:r>
      <w:r>
        <w:rPr>
          <w:spacing w:val="-3"/>
        </w:rPr>
        <w:t xml:space="preserve"> </w:t>
      </w:r>
      <w:r>
        <w:t>the</w:t>
      </w:r>
      <w:r>
        <w:rPr>
          <w:spacing w:val="-1"/>
        </w:rPr>
        <w:t xml:space="preserve"> </w:t>
      </w:r>
      <w:r>
        <w:t>Council</w:t>
      </w:r>
      <w:r>
        <w:rPr>
          <w:spacing w:val="-2"/>
        </w:rPr>
        <w:t xml:space="preserve"> </w:t>
      </w:r>
      <w:r>
        <w:t>to</w:t>
      </w:r>
      <w:r>
        <w:rPr>
          <w:spacing w:val="-6"/>
        </w:rPr>
        <w:t xml:space="preserve"> </w:t>
      </w:r>
      <w:r>
        <w:t>dismiss</w:t>
      </w:r>
      <w:r>
        <w:rPr>
          <w:spacing w:val="-2"/>
        </w:rPr>
        <w:t xml:space="preserve"> </w:t>
      </w:r>
      <w:r>
        <w:t>anyone</w:t>
      </w:r>
      <w:r>
        <w:rPr>
          <w:spacing w:val="-1"/>
        </w:rPr>
        <w:t xml:space="preserve"> </w:t>
      </w:r>
      <w:r>
        <w:t>or</w:t>
      </w:r>
      <w:r>
        <w:rPr>
          <w:spacing w:val="-5"/>
        </w:rPr>
        <w:t xml:space="preserve"> </w:t>
      </w:r>
      <w:r>
        <w:t>allow</w:t>
      </w:r>
      <w:r>
        <w:rPr>
          <w:spacing w:val="-2"/>
        </w:rPr>
        <w:t xml:space="preserve"> </w:t>
      </w:r>
      <w:r>
        <w:t>them to</w:t>
      </w:r>
      <w:r>
        <w:rPr>
          <w:spacing w:val="-3"/>
        </w:rPr>
        <w:t xml:space="preserve"> </w:t>
      </w:r>
      <w:r>
        <w:t xml:space="preserve">be </w:t>
      </w:r>
      <w:proofErr w:type="spellStart"/>
      <w:r>
        <w:t>victimised</w:t>
      </w:r>
      <w:proofErr w:type="spellEnd"/>
      <w:r>
        <w:t xml:space="preserve"> on the basis that they have made an appropriate lawful disclosure in accordance with the Act.</w:t>
      </w:r>
    </w:p>
    <w:p w14:paraId="41902E39" w14:textId="77777777" w:rsidR="00062A67" w:rsidRDefault="00000000">
      <w:pPr>
        <w:pStyle w:val="BodyText"/>
        <w:spacing w:before="240" w:line="288" w:lineRule="auto"/>
        <w:ind w:left="952" w:right="290"/>
      </w:pPr>
      <w:r>
        <w:t>Rarely, a case might arise where it is the employee that has participated in the action</w:t>
      </w:r>
      <w:r>
        <w:rPr>
          <w:spacing w:val="-2"/>
        </w:rPr>
        <w:t xml:space="preserve"> </w:t>
      </w:r>
      <w:r>
        <w:t>causing</w:t>
      </w:r>
      <w:r>
        <w:rPr>
          <w:spacing w:val="-2"/>
        </w:rPr>
        <w:t xml:space="preserve"> </w:t>
      </w:r>
      <w:r>
        <w:t>concern.</w:t>
      </w:r>
      <w:r>
        <w:rPr>
          <w:spacing w:val="-2"/>
        </w:rPr>
        <w:t xml:space="preserve"> </w:t>
      </w:r>
      <w:r>
        <w:t>In</w:t>
      </w:r>
      <w:r>
        <w:rPr>
          <w:spacing w:val="-2"/>
        </w:rPr>
        <w:t xml:space="preserve"> </w:t>
      </w:r>
      <w:r>
        <w:t>such</w:t>
      </w:r>
      <w:r>
        <w:rPr>
          <w:spacing w:val="-3"/>
        </w:rPr>
        <w:t xml:space="preserve"> </w:t>
      </w:r>
      <w:r>
        <w:t>a</w:t>
      </w:r>
      <w:r>
        <w:rPr>
          <w:spacing w:val="-2"/>
        </w:rPr>
        <w:t xml:space="preserve"> </w:t>
      </w:r>
      <w:r>
        <w:t>case</w:t>
      </w:r>
      <w:r>
        <w:rPr>
          <w:spacing w:val="-2"/>
        </w:rPr>
        <w:t xml:space="preserve"> </w:t>
      </w:r>
      <w:r>
        <w:t>it</w:t>
      </w:r>
      <w:r>
        <w:rPr>
          <w:spacing w:val="-2"/>
        </w:rPr>
        <w:t xml:space="preserve"> </w:t>
      </w:r>
      <w:r>
        <w:t>is</w:t>
      </w:r>
      <w:r>
        <w:rPr>
          <w:spacing w:val="-3"/>
        </w:rPr>
        <w:t xml:space="preserve"> </w:t>
      </w:r>
      <w:r>
        <w:t>in</w:t>
      </w:r>
      <w:r>
        <w:rPr>
          <w:spacing w:val="-3"/>
        </w:rPr>
        <w:t xml:space="preserve"> </w:t>
      </w:r>
      <w:r>
        <w:t>the</w:t>
      </w:r>
      <w:r>
        <w:rPr>
          <w:spacing w:val="-4"/>
        </w:rPr>
        <w:t xml:space="preserve"> </w:t>
      </w:r>
      <w:r>
        <w:t>employee’s</w:t>
      </w:r>
      <w:r>
        <w:rPr>
          <w:spacing w:val="-3"/>
        </w:rPr>
        <w:t xml:space="preserve"> </w:t>
      </w:r>
      <w:r>
        <w:t>interest</w:t>
      </w:r>
      <w:r>
        <w:rPr>
          <w:spacing w:val="-2"/>
        </w:rPr>
        <w:t xml:space="preserve"> </w:t>
      </w:r>
      <w:r>
        <w:t>to</w:t>
      </w:r>
      <w:r>
        <w:rPr>
          <w:spacing w:val="-2"/>
        </w:rPr>
        <w:t xml:space="preserve"> </w:t>
      </w:r>
      <w:r>
        <w:t>come</w:t>
      </w:r>
      <w:r>
        <w:rPr>
          <w:spacing w:val="-2"/>
        </w:rPr>
        <w:t xml:space="preserve"> </w:t>
      </w:r>
      <w:r>
        <w:t>into the</w:t>
      </w:r>
      <w:r>
        <w:rPr>
          <w:spacing w:val="-1"/>
        </w:rPr>
        <w:t xml:space="preserve"> </w:t>
      </w:r>
      <w:r>
        <w:t>open as</w:t>
      </w:r>
      <w:r>
        <w:rPr>
          <w:spacing w:val="-2"/>
        </w:rPr>
        <w:t xml:space="preserve"> </w:t>
      </w:r>
      <w:r>
        <w:t>soon as</w:t>
      </w:r>
      <w:r>
        <w:rPr>
          <w:spacing w:val="-2"/>
        </w:rPr>
        <w:t xml:space="preserve"> </w:t>
      </w:r>
      <w:r>
        <w:t>possible. The Council cannot promise</w:t>
      </w:r>
      <w:r>
        <w:rPr>
          <w:spacing w:val="-1"/>
        </w:rPr>
        <w:t xml:space="preserve"> </w:t>
      </w:r>
      <w:r>
        <w:t>not</w:t>
      </w:r>
      <w:r>
        <w:rPr>
          <w:spacing w:val="-2"/>
        </w:rPr>
        <w:t xml:space="preserve"> </w:t>
      </w:r>
      <w:r>
        <w:t>to</w:t>
      </w:r>
      <w:r>
        <w:rPr>
          <w:spacing w:val="-1"/>
        </w:rPr>
        <w:t xml:space="preserve"> </w:t>
      </w:r>
      <w:r>
        <w:t xml:space="preserve">act against such an employee, but the fact that they came forward may be </w:t>
      </w:r>
      <w:proofErr w:type="gramStart"/>
      <w:r>
        <w:t>taken into account</w:t>
      </w:r>
      <w:proofErr w:type="gramEnd"/>
      <w:r>
        <w:t>.</w:t>
      </w:r>
    </w:p>
    <w:p w14:paraId="534A0A49" w14:textId="77777777" w:rsidR="00062A67" w:rsidRDefault="00000000">
      <w:pPr>
        <w:pStyle w:val="Heading2"/>
      </w:pPr>
      <w:bookmarkStart w:id="12" w:name="Harassment_or_victimisation"/>
      <w:bookmarkEnd w:id="12"/>
      <w:r>
        <w:t>Harassment</w:t>
      </w:r>
      <w:r>
        <w:rPr>
          <w:spacing w:val="-6"/>
        </w:rPr>
        <w:t xml:space="preserve"> </w:t>
      </w:r>
      <w:r>
        <w:t>or</w:t>
      </w:r>
      <w:r>
        <w:rPr>
          <w:spacing w:val="-5"/>
        </w:rPr>
        <w:t xml:space="preserve"> </w:t>
      </w:r>
      <w:proofErr w:type="spellStart"/>
      <w:r>
        <w:rPr>
          <w:spacing w:val="-2"/>
        </w:rPr>
        <w:t>victimisation</w:t>
      </w:r>
      <w:proofErr w:type="spellEnd"/>
    </w:p>
    <w:p w14:paraId="5A797A98" w14:textId="77777777" w:rsidR="00062A67" w:rsidRDefault="00062A67">
      <w:pPr>
        <w:pStyle w:val="BodyText"/>
        <w:spacing w:before="80"/>
        <w:rPr>
          <w:b/>
          <w:sz w:val="28"/>
        </w:rPr>
      </w:pPr>
    </w:p>
    <w:p w14:paraId="0160FE87" w14:textId="77777777" w:rsidR="00062A67" w:rsidRDefault="00000000">
      <w:pPr>
        <w:pStyle w:val="ListParagraph"/>
        <w:numPr>
          <w:ilvl w:val="1"/>
          <w:numId w:val="2"/>
        </w:numPr>
        <w:tabs>
          <w:tab w:val="left" w:pos="952"/>
        </w:tabs>
        <w:spacing w:line="288" w:lineRule="auto"/>
        <w:ind w:left="952" w:right="442" w:hanging="720"/>
        <w:rPr>
          <w:sz w:val="24"/>
        </w:rPr>
      </w:pPr>
      <w:r>
        <w:rPr>
          <w:sz w:val="24"/>
        </w:rPr>
        <w:t>The</w:t>
      </w:r>
      <w:r>
        <w:rPr>
          <w:spacing w:val="-2"/>
          <w:sz w:val="24"/>
        </w:rPr>
        <w:t xml:space="preserve"> </w:t>
      </w:r>
      <w:r>
        <w:rPr>
          <w:sz w:val="24"/>
        </w:rPr>
        <w:t>Council</w:t>
      </w:r>
      <w:r>
        <w:rPr>
          <w:spacing w:val="-2"/>
          <w:sz w:val="24"/>
        </w:rPr>
        <w:t xml:space="preserve"> </w:t>
      </w:r>
      <w:proofErr w:type="spellStart"/>
      <w:r>
        <w:rPr>
          <w:sz w:val="24"/>
        </w:rPr>
        <w:t>recognises</w:t>
      </w:r>
      <w:proofErr w:type="spellEnd"/>
      <w:r>
        <w:rPr>
          <w:spacing w:val="-2"/>
          <w:sz w:val="24"/>
        </w:rPr>
        <w:t xml:space="preserve"> </w:t>
      </w:r>
      <w:r>
        <w:rPr>
          <w:sz w:val="24"/>
        </w:rPr>
        <w:t>that</w:t>
      </w:r>
      <w:r>
        <w:rPr>
          <w:spacing w:val="-4"/>
          <w:sz w:val="24"/>
        </w:rPr>
        <w:t xml:space="preserve"> </w:t>
      </w:r>
      <w:r>
        <w:rPr>
          <w:sz w:val="24"/>
        </w:rPr>
        <w:t>the</w:t>
      </w:r>
      <w:r>
        <w:rPr>
          <w:spacing w:val="-2"/>
          <w:sz w:val="24"/>
        </w:rPr>
        <w:t xml:space="preserve"> </w:t>
      </w:r>
      <w:r>
        <w:rPr>
          <w:sz w:val="24"/>
        </w:rPr>
        <w:t>decision</w:t>
      </w:r>
      <w:r>
        <w:rPr>
          <w:spacing w:val="-2"/>
          <w:sz w:val="24"/>
        </w:rPr>
        <w:t xml:space="preserve"> </w:t>
      </w:r>
      <w:r>
        <w:rPr>
          <w:sz w:val="24"/>
        </w:rPr>
        <w:t>to</w:t>
      </w:r>
      <w:r>
        <w:rPr>
          <w:spacing w:val="-2"/>
          <w:sz w:val="24"/>
        </w:rPr>
        <w:t xml:space="preserve"> </w:t>
      </w:r>
      <w:r>
        <w:rPr>
          <w:sz w:val="24"/>
        </w:rPr>
        <w:t>report</w:t>
      </w:r>
      <w:r>
        <w:rPr>
          <w:spacing w:val="-4"/>
          <w:sz w:val="24"/>
        </w:rPr>
        <w:t xml:space="preserve"> </w:t>
      </w:r>
      <w:r>
        <w:rPr>
          <w:sz w:val="24"/>
        </w:rPr>
        <w:t>a</w:t>
      </w:r>
      <w:r>
        <w:rPr>
          <w:spacing w:val="-2"/>
          <w:sz w:val="24"/>
        </w:rPr>
        <w:t xml:space="preserve"> </w:t>
      </w:r>
      <w:r>
        <w:rPr>
          <w:sz w:val="24"/>
        </w:rPr>
        <w:t>concern</w:t>
      </w:r>
      <w:r>
        <w:rPr>
          <w:spacing w:val="-2"/>
          <w:sz w:val="24"/>
        </w:rPr>
        <w:t xml:space="preserve"> </w:t>
      </w:r>
      <w:r>
        <w:rPr>
          <w:sz w:val="24"/>
        </w:rPr>
        <w:t>can</w:t>
      </w:r>
      <w:r>
        <w:rPr>
          <w:spacing w:val="-3"/>
          <w:sz w:val="24"/>
        </w:rPr>
        <w:t xml:space="preserve"> </w:t>
      </w:r>
      <w:r>
        <w:rPr>
          <w:sz w:val="24"/>
        </w:rPr>
        <w:t>be</w:t>
      </w:r>
      <w:r>
        <w:rPr>
          <w:spacing w:val="-3"/>
          <w:sz w:val="24"/>
        </w:rPr>
        <w:t xml:space="preserve"> </w:t>
      </w:r>
      <w:r>
        <w:rPr>
          <w:sz w:val="24"/>
        </w:rPr>
        <w:t>a</w:t>
      </w:r>
      <w:r>
        <w:rPr>
          <w:spacing w:val="-2"/>
          <w:sz w:val="24"/>
        </w:rPr>
        <w:t xml:space="preserve"> </w:t>
      </w:r>
      <w:r>
        <w:rPr>
          <w:sz w:val="24"/>
        </w:rPr>
        <w:t>difficult</w:t>
      </w:r>
      <w:r>
        <w:rPr>
          <w:spacing w:val="-2"/>
          <w:sz w:val="24"/>
        </w:rPr>
        <w:t xml:space="preserve"> </w:t>
      </w:r>
      <w:r>
        <w:rPr>
          <w:sz w:val="24"/>
        </w:rPr>
        <w:t>one to make, not least because of the fear of reprisal from those responsible for the malpractice.</w:t>
      </w:r>
      <w:r>
        <w:rPr>
          <w:spacing w:val="-3"/>
          <w:sz w:val="24"/>
        </w:rPr>
        <w:t xml:space="preserve"> </w:t>
      </w:r>
      <w:r>
        <w:rPr>
          <w:sz w:val="24"/>
        </w:rPr>
        <w:t>The</w:t>
      </w:r>
      <w:r>
        <w:rPr>
          <w:spacing w:val="-4"/>
          <w:sz w:val="24"/>
        </w:rPr>
        <w:t xml:space="preserve"> </w:t>
      </w:r>
      <w:r>
        <w:rPr>
          <w:sz w:val="24"/>
        </w:rPr>
        <w:t>Council</w:t>
      </w:r>
      <w:r>
        <w:rPr>
          <w:spacing w:val="-3"/>
          <w:sz w:val="24"/>
        </w:rPr>
        <w:t xml:space="preserve"> </w:t>
      </w:r>
      <w:r>
        <w:rPr>
          <w:sz w:val="24"/>
        </w:rPr>
        <w:t>will</w:t>
      </w:r>
      <w:r>
        <w:rPr>
          <w:spacing w:val="-3"/>
          <w:sz w:val="24"/>
        </w:rPr>
        <w:t xml:space="preserve"> </w:t>
      </w:r>
      <w:r>
        <w:rPr>
          <w:sz w:val="24"/>
        </w:rPr>
        <w:t>not</w:t>
      </w:r>
      <w:r>
        <w:rPr>
          <w:spacing w:val="-2"/>
          <w:sz w:val="24"/>
        </w:rPr>
        <w:t xml:space="preserve"> </w:t>
      </w:r>
      <w:r>
        <w:rPr>
          <w:sz w:val="24"/>
        </w:rPr>
        <w:t>tolerate</w:t>
      </w:r>
      <w:r>
        <w:rPr>
          <w:spacing w:val="-2"/>
          <w:sz w:val="24"/>
        </w:rPr>
        <w:t xml:space="preserve"> </w:t>
      </w:r>
      <w:r>
        <w:rPr>
          <w:sz w:val="24"/>
        </w:rPr>
        <w:t>harassment</w:t>
      </w:r>
      <w:r>
        <w:rPr>
          <w:spacing w:val="-2"/>
          <w:sz w:val="24"/>
        </w:rPr>
        <w:t xml:space="preserve"> </w:t>
      </w:r>
      <w:r>
        <w:rPr>
          <w:sz w:val="24"/>
        </w:rPr>
        <w:t>or</w:t>
      </w:r>
      <w:r>
        <w:rPr>
          <w:spacing w:val="-4"/>
          <w:sz w:val="24"/>
        </w:rPr>
        <w:t xml:space="preserve"> </w:t>
      </w:r>
      <w:proofErr w:type="spellStart"/>
      <w:r>
        <w:rPr>
          <w:sz w:val="24"/>
        </w:rPr>
        <w:t>victimisation</w:t>
      </w:r>
      <w:proofErr w:type="spellEnd"/>
      <w:r>
        <w:rPr>
          <w:spacing w:val="-4"/>
          <w:sz w:val="24"/>
        </w:rPr>
        <w:t xml:space="preserve"> </w:t>
      </w:r>
      <w:r>
        <w:rPr>
          <w:sz w:val="24"/>
        </w:rPr>
        <w:t>and</w:t>
      </w:r>
      <w:r>
        <w:rPr>
          <w:spacing w:val="-4"/>
          <w:sz w:val="24"/>
        </w:rPr>
        <w:t xml:space="preserve"> </w:t>
      </w:r>
      <w:r>
        <w:rPr>
          <w:sz w:val="24"/>
        </w:rPr>
        <w:t>will</w:t>
      </w:r>
      <w:r>
        <w:rPr>
          <w:spacing w:val="-3"/>
          <w:sz w:val="24"/>
        </w:rPr>
        <w:t xml:space="preserve"> </w:t>
      </w:r>
      <w:r>
        <w:rPr>
          <w:sz w:val="24"/>
        </w:rPr>
        <w:t xml:space="preserve">take action to protect you when you raise a concern in good faith. The Council’s disciplinary procedures will be used against any employee who is found to be harassing or </w:t>
      </w:r>
      <w:proofErr w:type="spellStart"/>
      <w:r>
        <w:rPr>
          <w:sz w:val="24"/>
        </w:rPr>
        <w:t>victimising</w:t>
      </w:r>
      <w:proofErr w:type="spellEnd"/>
      <w:r>
        <w:rPr>
          <w:sz w:val="24"/>
        </w:rPr>
        <w:t xml:space="preserve"> the person raising the concern or who has disclosed the</w:t>
      </w:r>
    </w:p>
    <w:p w14:paraId="01112457" w14:textId="77777777" w:rsidR="00062A67" w:rsidRDefault="00062A67">
      <w:pPr>
        <w:spacing w:line="288" w:lineRule="auto"/>
        <w:rPr>
          <w:sz w:val="24"/>
        </w:rPr>
        <w:sectPr w:rsidR="00062A67">
          <w:pgSz w:w="11920" w:h="16850"/>
          <w:pgMar w:top="1480" w:right="940" w:bottom="960" w:left="900" w:header="727" w:footer="768" w:gutter="0"/>
          <w:cols w:space="720"/>
        </w:sectPr>
      </w:pPr>
    </w:p>
    <w:p w14:paraId="09ABBFED" w14:textId="77777777" w:rsidR="00062A67" w:rsidRDefault="00000000">
      <w:pPr>
        <w:pStyle w:val="BodyText"/>
        <w:spacing w:before="89" w:line="288" w:lineRule="auto"/>
        <w:ind w:left="952" w:right="290"/>
      </w:pPr>
      <w:r>
        <w:lastRenderedPageBreak/>
        <w:t>name</w:t>
      </w:r>
      <w:r>
        <w:rPr>
          <w:spacing w:val="-6"/>
        </w:rPr>
        <w:t xml:space="preserve"> </w:t>
      </w:r>
      <w:r>
        <w:t>of</w:t>
      </w:r>
      <w:r>
        <w:rPr>
          <w:spacing w:val="-4"/>
        </w:rPr>
        <w:t xml:space="preserve"> </w:t>
      </w:r>
      <w:r>
        <w:t>the</w:t>
      </w:r>
      <w:r>
        <w:rPr>
          <w:spacing w:val="-3"/>
        </w:rPr>
        <w:t xml:space="preserve"> </w:t>
      </w:r>
      <w:r>
        <w:t>whistleblower</w:t>
      </w:r>
      <w:r>
        <w:rPr>
          <w:spacing w:val="-5"/>
        </w:rPr>
        <w:t xml:space="preserve"> </w:t>
      </w:r>
      <w:r>
        <w:t>to</w:t>
      </w:r>
      <w:r>
        <w:rPr>
          <w:spacing w:val="-6"/>
        </w:rPr>
        <w:t xml:space="preserve"> </w:t>
      </w:r>
      <w:r>
        <w:t>any</w:t>
      </w:r>
      <w:r>
        <w:rPr>
          <w:spacing w:val="-7"/>
        </w:rPr>
        <w:t xml:space="preserve"> </w:t>
      </w:r>
      <w:r>
        <w:t>person</w:t>
      </w:r>
      <w:r>
        <w:rPr>
          <w:spacing w:val="-8"/>
        </w:rPr>
        <w:t xml:space="preserve"> </w:t>
      </w:r>
      <w:r>
        <w:t>other</w:t>
      </w:r>
      <w:r>
        <w:rPr>
          <w:spacing w:val="-5"/>
        </w:rPr>
        <w:t xml:space="preserve"> </w:t>
      </w:r>
      <w:r>
        <w:t>than</w:t>
      </w:r>
      <w:r>
        <w:rPr>
          <w:spacing w:val="-6"/>
        </w:rPr>
        <w:t xml:space="preserve"> </w:t>
      </w:r>
      <w:r>
        <w:t>those</w:t>
      </w:r>
      <w:r>
        <w:rPr>
          <w:spacing w:val="-6"/>
        </w:rPr>
        <w:t xml:space="preserve"> </w:t>
      </w:r>
      <w:r>
        <w:t>named</w:t>
      </w:r>
      <w:r>
        <w:rPr>
          <w:spacing w:val="-3"/>
        </w:rPr>
        <w:t xml:space="preserve"> </w:t>
      </w:r>
      <w:r>
        <w:t>in</w:t>
      </w:r>
      <w:r>
        <w:rPr>
          <w:spacing w:val="-6"/>
        </w:rPr>
        <w:t xml:space="preserve"> </w:t>
      </w:r>
      <w:r>
        <w:t>this</w:t>
      </w:r>
      <w:r>
        <w:rPr>
          <w:spacing w:val="-4"/>
        </w:rPr>
        <w:t xml:space="preserve"> </w:t>
      </w:r>
      <w:r>
        <w:t xml:space="preserve">document. Disclosure or harassment of the whistleblower by a </w:t>
      </w:r>
      <w:proofErr w:type="spellStart"/>
      <w:r>
        <w:t>Councillor</w:t>
      </w:r>
      <w:proofErr w:type="spellEnd"/>
      <w:r>
        <w:t xml:space="preserve"> will be reported under the Members’ Code of Conduct.</w:t>
      </w:r>
    </w:p>
    <w:p w14:paraId="1CEEAD6B" w14:textId="77777777" w:rsidR="00062A67" w:rsidRDefault="00000000">
      <w:pPr>
        <w:pStyle w:val="Heading2"/>
        <w:spacing w:before="239"/>
      </w:pPr>
      <w:bookmarkStart w:id="13" w:name="Confidentiality"/>
      <w:bookmarkEnd w:id="13"/>
      <w:r>
        <w:rPr>
          <w:spacing w:val="-2"/>
        </w:rPr>
        <w:t>Confidentiality</w:t>
      </w:r>
    </w:p>
    <w:p w14:paraId="0B7FA38F" w14:textId="77777777" w:rsidR="00062A67" w:rsidRDefault="00062A67">
      <w:pPr>
        <w:pStyle w:val="BodyText"/>
        <w:spacing w:before="79"/>
        <w:rPr>
          <w:b/>
          <w:sz w:val="28"/>
        </w:rPr>
      </w:pPr>
    </w:p>
    <w:p w14:paraId="3AB25C79" w14:textId="77777777" w:rsidR="00062A67" w:rsidRDefault="00000000">
      <w:pPr>
        <w:pStyle w:val="ListParagraph"/>
        <w:numPr>
          <w:ilvl w:val="1"/>
          <w:numId w:val="2"/>
        </w:numPr>
        <w:tabs>
          <w:tab w:val="left" w:pos="940"/>
        </w:tabs>
        <w:spacing w:before="1" w:line="288" w:lineRule="auto"/>
        <w:ind w:right="200"/>
        <w:rPr>
          <w:sz w:val="24"/>
        </w:rPr>
      </w:pPr>
      <w:r>
        <w:rPr>
          <w:sz w:val="24"/>
        </w:rPr>
        <w:t xml:space="preserve">The Council will do its best to protect your identity when a concern is raised. </w:t>
      </w:r>
      <w:proofErr w:type="gramStart"/>
      <w:r>
        <w:rPr>
          <w:sz w:val="24"/>
        </w:rPr>
        <w:t>During the course of</w:t>
      </w:r>
      <w:proofErr w:type="gramEnd"/>
      <w:r>
        <w:rPr>
          <w:sz w:val="24"/>
        </w:rPr>
        <w:t xml:space="preserve"> an investigation attempts will be made to find independent corroborating evidence to allow your identity to remain confidential. However, it</w:t>
      </w:r>
      <w:r>
        <w:rPr>
          <w:spacing w:val="40"/>
          <w:sz w:val="24"/>
        </w:rPr>
        <w:t xml:space="preserve"> </w:t>
      </w:r>
      <w:r>
        <w:rPr>
          <w:sz w:val="24"/>
        </w:rPr>
        <w:t>must</w:t>
      </w:r>
      <w:r>
        <w:rPr>
          <w:spacing w:val="-5"/>
          <w:sz w:val="24"/>
        </w:rPr>
        <w:t xml:space="preserve"> </w:t>
      </w:r>
      <w:r>
        <w:rPr>
          <w:sz w:val="24"/>
        </w:rPr>
        <w:t>be</w:t>
      </w:r>
      <w:r>
        <w:rPr>
          <w:spacing w:val="-2"/>
          <w:sz w:val="24"/>
        </w:rPr>
        <w:t xml:space="preserve"> </w:t>
      </w:r>
      <w:proofErr w:type="spellStart"/>
      <w:r>
        <w:rPr>
          <w:sz w:val="24"/>
        </w:rPr>
        <w:t>recognised</w:t>
      </w:r>
      <w:proofErr w:type="spellEnd"/>
      <w:r>
        <w:rPr>
          <w:spacing w:val="-4"/>
          <w:sz w:val="24"/>
        </w:rPr>
        <w:t xml:space="preserve"> </w:t>
      </w:r>
      <w:r>
        <w:rPr>
          <w:sz w:val="24"/>
        </w:rPr>
        <w:t>that</w:t>
      </w:r>
      <w:r>
        <w:rPr>
          <w:spacing w:val="-2"/>
          <w:sz w:val="24"/>
        </w:rPr>
        <w:t xml:space="preserve"> </w:t>
      </w:r>
      <w:r>
        <w:rPr>
          <w:sz w:val="24"/>
        </w:rPr>
        <w:t>in</w:t>
      </w:r>
      <w:r>
        <w:rPr>
          <w:spacing w:val="-2"/>
          <w:sz w:val="24"/>
        </w:rPr>
        <w:t xml:space="preserve"> </w:t>
      </w:r>
      <w:r>
        <w:rPr>
          <w:sz w:val="24"/>
        </w:rPr>
        <w:t>some</w:t>
      </w:r>
      <w:r>
        <w:rPr>
          <w:spacing w:val="-2"/>
          <w:sz w:val="24"/>
        </w:rPr>
        <w:t xml:space="preserve"> </w:t>
      </w:r>
      <w:r>
        <w:rPr>
          <w:sz w:val="24"/>
        </w:rPr>
        <w:t>circumstances</w:t>
      </w:r>
      <w:r>
        <w:rPr>
          <w:spacing w:val="-3"/>
          <w:sz w:val="24"/>
        </w:rPr>
        <w:t xml:space="preserve"> </w:t>
      </w:r>
      <w:r>
        <w:rPr>
          <w:sz w:val="24"/>
        </w:rPr>
        <w:t>identities</w:t>
      </w:r>
      <w:r>
        <w:rPr>
          <w:spacing w:val="-3"/>
          <w:sz w:val="24"/>
        </w:rPr>
        <w:t xml:space="preserve"> </w:t>
      </w:r>
      <w:r>
        <w:rPr>
          <w:sz w:val="24"/>
        </w:rPr>
        <w:t>will</w:t>
      </w:r>
      <w:r>
        <w:rPr>
          <w:spacing w:val="-3"/>
          <w:sz w:val="24"/>
        </w:rPr>
        <w:t xml:space="preserve"> </w:t>
      </w:r>
      <w:r>
        <w:rPr>
          <w:sz w:val="24"/>
        </w:rPr>
        <w:t>have</w:t>
      </w:r>
      <w:r>
        <w:rPr>
          <w:spacing w:val="-2"/>
          <w:sz w:val="24"/>
        </w:rPr>
        <w:t xml:space="preserve"> </w:t>
      </w:r>
      <w:r>
        <w:rPr>
          <w:sz w:val="24"/>
        </w:rPr>
        <w:t>to</w:t>
      </w:r>
      <w:r>
        <w:rPr>
          <w:spacing w:val="-2"/>
          <w:sz w:val="24"/>
        </w:rPr>
        <w:t xml:space="preserve"> </w:t>
      </w:r>
      <w:r>
        <w:rPr>
          <w:sz w:val="24"/>
        </w:rPr>
        <w:t>be</w:t>
      </w:r>
      <w:r>
        <w:rPr>
          <w:spacing w:val="-4"/>
          <w:sz w:val="24"/>
        </w:rPr>
        <w:t xml:space="preserve"> </w:t>
      </w:r>
      <w:r>
        <w:rPr>
          <w:sz w:val="24"/>
        </w:rPr>
        <w:t>revealed</w:t>
      </w:r>
      <w:r>
        <w:rPr>
          <w:spacing w:val="-2"/>
          <w:sz w:val="24"/>
        </w:rPr>
        <w:t xml:space="preserve"> </w:t>
      </w:r>
      <w:r>
        <w:rPr>
          <w:sz w:val="24"/>
        </w:rPr>
        <w:t xml:space="preserve">to the person the allegation is made </w:t>
      </w:r>
      <w:proofErr w:type="gramStart"/>
      <w:r>
        <w:rPr>
          <w:sz w:val="24"/>
        </w:rPr>
        <w:t>against</w:t>
      </w:r>
      <w:proofErr w:type="gramEnd"/>
      <w:r>
        <w:rPr>
          <w:sz w:val="24"/>
        </w:rPr>
        <w:t xml:space="preserve"> and you may be asked to provide written or verbal evidence in support of the allegation. If the matter is reported to the Police or another</w:t>
      </w:r>
      <w:r>
        <w:rPr>
          <w:spacing w:val="-1"/>
          <w:sz w:val="24"/>
        </w:rPr>
        <w:t xml:space="preserve"> </w:t>
      </w:r>
      <w:r>
        <w:rPr>
          <w:sz w:val="24"/>
        </w:rPr>
        <w:t xml:space="preserve">external </w:t>
      </w:r>
      <w:proofErr w:type="gramStart"/>
      <w:r>
        <w:rPr>
          <w:sz w:val="24"/>
        </w:rPr>
        <w:t>body</w:t>
      </w:r>
      <w:proofErr w:type="gramEnd"/>
      <w:r>
        <w:rPr>
          <w:sz w:val="24"/>
        </w:rPr>
        <w:t xml:space="preserve"> they may be unable to guarantee to withhold your identity.</w:t>
      </w:r>
    </w:p>
    <w:p w14:paraId="67925849" w14:textId="77777777" w:rsidR="00062A67" w:rsidRDefault="00000000">
      <w:pPr>
        <w:pStyle w:val="ListParagraph"/>
        <w:numPr>
          <w:ilvl w:val="1"/>
          <w:numId w:val="2"/>
        </w:numPr>
        <w:tabs>
          <w:tab w:val="left" w:pos="940"/>
        </w:tabs>
        <w:spacing w:before="240" w:line="288" w:lineRule="auto"/>
        <w:ind w:right="477"/>
        <w:rPr>
          <w:sz w:val="24"/>
        </w:rPr>
      </w:pPr>
      <w:r>
        <w:rPr>
          <w:sz w:val="24"/>
        </w:rPr>
        <w:t>Your identity will not be released until the reason for the disclosure has been discussed</w:t>
      </w:r>
      <w:r>
        <w:rPr>
          <w:spacing w:val="-4"/>
          <w:sz w:val="24"/>
        </w:rPr>
        <w:t xml:space="preserve"> </w:t>
      </w:r>
      <w:r>
        <w:rPr>
          <w:sz w:val="24"/>
        </w:rPr>
        <w:t>with</w:t>
      </w:r>
      <w:r>
        <w:rPr>
          <w:spacing w:val="-2"/>
          <w:sz w:val="24"/>
        </w:rPr>
        <w:t xml:space="preserve"> </w:t>
      </w:r>
      <w:r>
        <w:rPr>
          <w:sz w:val="24"/>
        </w:rPr>
        <w:t>you.</w:t>
      </w:r>
      <w:r>
        <w:rPr>
          <w:spacing w:val="-2"/>
          <w:sz w:val="24"/>
        </w:rPr>
        <w:t xml:space="preserve"> </w:t>
      </w:r>
      <w:r>
        <w:rPr>
          <w:sz w:val="24"/>
        </w:rPr>
        <w:t>The</w:t>
      </w:r>
      <w:r>
        <w:rPr>
          <w:spacing w:val="-2"/>
          <w:sz w:val="24"/>
        </w:rPr>
        <w:t xml:space="preserve"> </w:t>
      </w:r>
      <w:r>
        <w:rPr>
          <w:sz w:val="24"/>
        </w:rPr>
        <w:t>Council</w:t>
      </w:r>
      <w:r>
        <w:rPr>
          <w:spacing w:val="-3"/>
          <w:sz w:val="24"/>
        </w:rPr>
        <w:t xml:space="preserve"> </w:t>
      </w:r>
      <w:r>
        <w:rPr>
          <w:sz w:val="24"/>
        </w:rPr>
        <w:t>will</w:t>
      </w:r>
      <w:r>
        <w:rPr>
          <w:spacing w:val="-3"/>
          <w:sz w:val="24"/>
        </w:rPr>
        <w:t xml:space="preserve"> </w:t>
      </w:r>
      <w:r>
        <w:rPr>
          <w:sz w:val="24"/>
        </w:rPr>
        <w:t>offer</w:t>
      </w:r>
      <w:r>
        <w:rPr>
          <w:spacing w:val="-4"/>
          <w:sz w:val="24"/>
        </w:rPr>
        <w:t xml:space="preserve"> </w:t>
      </w:r>
      <w:r>
        <w:rPr>
          <w:sz w:val="24"/>
        </w:rPr>
        <w:t>advice</w:t>
      </w:r>
      <w:r>
        <w:rPr>
          <w:spacing w:val="-2"/>
          <w:sz w:val="24"/>
        </w:rPr>
        <w:t xml:space="preserve"> </w:t>
      </w:r>
      <w:r>
        <w:rPr>
          <w:sz w:val="24"/>
        </w:rPr>
        <w:t>and</w:t>
      </w:r>
      <w:r>
        <w:rPr>
          <w:spacing w:val="-2"/>
          <w:sz w:val="24"/>
        </w:rPr>
        <w:t xml:space="preserve"> </w:t>
      </w:r>
      <w:r>
        <w:rPr>
          <w:sz w:val="24"/>
        </w:rPr>
        <w:t>guidance</w:t>
      </w:r>
      <w:r>
        <w:rPr>
          <w:spacing w:val="-4"/>
          <w:sz w:val="24"/>
        </w:rPr>
        <w:t xml:space="preserve"> </w:t>
      </w:r>
      <w:r>
        <w:rPr>
          <w:sz w:val="24"/>
        </w:rPr>
        <w:t>on</w:t>
      </w:r>
      <w:r>
        <w:rPr>
          <w:spacing w:val="-2"/>
          <w:sz w:val="24"/>
        </w:rPr>
        <w:t xml:space="preserve"> </w:t>
      </w:r>
      <w:r>
        <w:rPr>
          <w:sz w:val="24"/>
        </w:rPr>
        <w:t>the</w:t>
      </w:r>
      <w:r>
        <w:rPr>
          <w:spacing w:val="-2"/>
          <w:sz w:val="24"/>
        </w:rPr>
        <w:t xml:space="preserve"> </w:t>
      </w:r>
      <w:r>
        <w:rPr>
          <w:sz w:val="24"/>
        </w:rPr>
        <w:t>procedures and</w:t>
      </w:r>
      <w:r>
        <w:rPr>
          <w:spacing w:val="-1"/>
          <w:sz w:val="24"/>
        </w:rPr>
        <w:t xml:space="preserve"> </w:t>
      </w:r>
      <w:r>
        <w:rPr>
          <w:sz w:val="24"/>
        </w:rPr>
        <w:t>arrangements</w:t>
      </w:r>
      <w:r>
        <w:rPr>
          <w:spacing w:val="-2"/>
          <w:sz w:val="24"/>
        </w:rPr>
        <w:t xml:space="preserve"> </w:t>
      </w:r>
      <w:r>
        <w:rPr>
          <w:sz w:val="24"/>
        </w:rPr>
        <w:t>in the event</w:t>
      </w:r>
      <w:r>
        <w:rPr>
          <w:spacing w:val="-2"/>
          <w:sz w:val="24"/>
        </w:rPr>
        <w:t xml:space="preserve"> </w:t>
      </w:r>
      <w:r>
        <w:rPr>
          <w:sz w:val="24"/>
        </w:rPr>
        <w:t>of</w:t>
      </w:r>
      <w:r>
        <w:rPr>
          <w:spacing w:val="-2"/>
          <w:sz w:val="24"/>
        </w:rPr>
        <w:t xml:space="preserve"> </w:t>
      </w:r>
      <w:r>
        <w:rPr>
          <w:sz w:val="24"/>
        </w:rPr>
        <w:t>a person</w:t>
      </w:r>
      <w:r>
        <w:rPr>
          <w:spacing w:val="-1"/>
          <w:sz w:val="24"/>
        </w:rPr>
        <w:t xml:space="preserve"> </w:t>
      </w:r>
      <w:r>
        <w:rPr>
          <w:sz w:val="24"/>
        </w:rPr>
        <w:t>having to give</w:t>
      </w:r>
      <w:r>
        <w:rPr>
          <w:spacing w:val="-1"/>
          <w:sz w:val="24"/>
        </w:rPr>
        <w:t xml:space="preserve"> </w:t>
      </w:r>
      <w:r>
        <w:rPr>
          <w:sz w:val="24"/>
        </w:rPr>
        <w:t>evidence</w:t>
      </w:r>
      <w:r>
        <w:rPr>
          <w:spacing w:val="-4"/>
          <w:sz w:val="24"/>
        </w:rPr>
        <w:t xml:space="preserve"> </w:t>
      </w:r>
      <w:r>
        <w:rPr>
          <w:sz w:val="24"/>
        </w:rPr>
        <w:t>to an external body or in court.</w:t>
      </w:r>
    </w:p>
    <w:p w14:paraId="7451C98C" w14:textId="77777777" w:rsidR="00062A67" w:rsidRDefault="00000000">
      <w:pPr>
        <w:pStyle w:val="Heading2"/>
      </w:pPr>
      <w:bookmarkStart w:id="14" w:name="Anonymous_Allegations"/>
      <w:bookmarkEnd w:id="14"/>
      <w:r>
        <w:t>Anonymous</w:t>
      </w:r>
      <w:r>
        <w:rPr>
          <w:spacing w:val="-6"/>
        </w:rPr>
        <w:t xml:space="preserve"> </w:t>
      </w:r>
      <w:r>
        <w:rPr>
          <w:spacing w:val="-2"/>
        </w:rPr>
        <w:t>Allegations</w:t>
      </w:r>
    </w:p>
    <w:p w14:paraId="00AE08AF" w14:textId="77777777" w:rsidR="00062A67" w:rsidRDefault="00062A67">
      <w:pPr>
        <w:pStyle w:val="BodyText"/>
        <w:spacing w:before="80"/>
        <w:rPr>
          <w:b/>
          <w:sz w:val="28"/>
        </w:rPr>
      </w:pPr>
    </w:p>
    <w:p w14:paraId="2F8FC8C3" w14:textId="77777777" w:rsidR="00062A67" w:rsidRDefault="00000000">
      <w:pPr>
        <w:pStyle w:val="ListParagraph"/>
        <w:numPr>
          <w:ilvl w:val="1"/>
          <w:numId w:val="2"/>
        </w:numPr>
        <w:tabs>
          <w:tab w:val="left" w:pos="952"/>
        </w:tabs>
        <w:spacing w:line="288" w:lineRule="auto"/>
        <w:ind w:left="952" w:right="360" w:hanging="720"/>
        <w:rPr>
          <w:sz w:val="24"/>
        </w:rPr>
      </w:pPr>
      <w:r>
        <w:rPr>
          <w:sz w:val="24"/>
        </w:rPr>
        <w:t>This policy encourages you to put your name to your allegation. Concerns expressed</w:t>
      </w:r>
      <w:r>
        <w:rPr>
          <w:spacing w:val="-2"/>
          <w:sz w:val="24"/>
        </w:rPr>
        <w:t xml:space="preserve"> </w:t>
      </w:r>
      <w:r>
        <w:rPr>
          <w:sz w:val="24"/>
        </w:rPr>
        <w:t>anonymously</w:t>
      </w:r>
      <w:r>
        <w:rPr>
          <w:spacing w:val="-3"/>
          <w:sz w:val="24"/>
        </w:rPr>
        <w:t xml:space="preserve"> </w:t>
      </w:r>
      <w:r>
        <w:rPr>
          <w:sz w:val="24"/>
        </w:rPr>
        <w:t>are</w:t>
      </w:r>
      <w:r>
        <w:rPr>
          <w:spacing w:val="-2"/>
          <w:sz w:val="24"/>
        </w:rPr>
        <w:t xml:space="preserve"> </w:t>
      </w:r>
      <w:r>
        <w:rPr>
          <w:sz w:val="24"/>
        </w:rPr>
        <w:t>much</w:t>
      </w:r>
      <w:r>
        <w:rPr>
          <w:spacing w:val="-2"/>
          <w:sz w:val="24"/>
        </w:rPr>
        <w:t xml:space="preserve"> </w:t>
      </w:r>
      <w:r>
        <w:rPr>
          <w:sz w:val="24"/>
        </w:rPr>
        <w:t>less</w:t>
      </w:r>
      <w:r>
        <w:rPr>
          <w:spacing w:val="-5"/>
          <w:sz w:val="24"/>
        </w:rPr>
        <w:t xml:space="preserve"> </w:t>
      </w:r>
      <w:r>
        <w:rPr>
          <w:sz w:val="24"/>
        </w:rPr>
        <w:t>powerful,</w:t>
      </w:r>
      <w:r>
        <w:rPr>
          <w:spacing w:val="-2"/>
          <w:sz w:val="24"/>
        </w:rPr>
        <w:t xml:space="preserve"> </w:t>
      </w:r>
      <w:r>
        <w:rPr>
          <w:sz w:val="24"/>
        </w:rPr>
        <w:t>but</w:t>
      </w:r>
      <w:r>
        <w:rPr>
          <w:spacing w:val="-2"/>
          <w:sz w:val="24"/>
        </w:rPr>
        <w:t xml:space="preserve"> </w:t>
      </w:r>
      <w:r>
        <w:rPr>
          <w:sz w:val="24"/>
        </w:rPr>
        <w:t>they</w:t>
      </w:r>
      <w:r>
        <w:rPr>
          <w:spacing w:val="-3"/>
          <w:sz w:val="24"/>
        </w:rPr>
        <w:t xml:space="preserve"> </w:t>
      </w:r>
      <w:r>
        <w:rPr>
          <w:sz w:val="24"/>
        </w:rPr>
        <w:t>will</w:t>
      </w:r>
      <w:r>
        <w:rPr>
          <w:spacing w:val="-3"/>
          <w:sz w:val="24"/>
        </w:rPr>
        <w:t xml:space="preserve"> </w:t>
      </w:r>
      <w:r>
        <w:rPr>
          <w:sz w:val="24"/>
        </w:rPr>
        <w:t>be</w:t>
      </w:r>
      <w:r>
        <w:rPr>
          <w:spacing w:val="-2"/>
          <w:sz w:val="24"/>
        </w:rPr>
        <w:t xml:space="preserve"> </w:t>
      </w:r>
      <w:r>
        <w:rPr>
          <w:sz w:val="24"/>
        </w:rPr>
        <w:t>considered</w:t>
      </w:r>
      <w:r>
        <w:rPr>
          <w:spacing w:val="-4"/>
          <w:sz w:val="24"/>
        </w:rPr>
        <w:t xml:space="preserve"> </w:t>
      </w:r>
      <w:r>
        <w:rPr>
          <w:sz w:val="24"/>
        </w:rPr>
        <w:t>at</w:t>
      </w:r>
      <w:r>
        <w:rPr>
          <w:spacing w:val="-2"/>
          <w:sz w:val="24"/>
        </w:rPr>
        <w:t xml:space="preserve"> </w:t>
      </w:r>
      <w:r>
        <w:rPr>
          <w:sz w:val="24"/>
        </w:rPr>
        <w:t>the discretion</w:t>
      </w:r>
      <w:r>
        <w:rPr>
          <w:spacing w:val="-3"/>
          <w:sz w:val="24"/>
        </w:rPr>
        <w:t xml:space="preserve"> </w:t>
      </w:r>
      <w:r>
        <w:rPr>
          <w:sz w:val="24"/>
        </w:rPr>
        <w:t>of</w:t>
      </w:r>
      <w:r>
        <w:rPr>
          <w:spacing w:val="-1"/>
          <w:sz w:val="24"/>
        </w:rPr>
        <w:t xml:space="preserve"> </w:t>
      </w:r>
      <w:r>
        <w:rPr>
          <w:sz w:val="24"/>
        </w:rPr>
        <w:t>the Monitoring Officer in</w:t>
      </w:r>
      <w:r>
        <w:rPr>
          <w:spacing w:val="-1"/>
          <w:sz w:val="24"/>
        </w:rPr>
        <w:t xml:space="preserve"> </w:t>
      </w:r>
      <w:r>
        <w:rPr>
          <w:sz w:val="24"/>
        </w:rPr>
        <w:t>consultation</w:t>
      </w:r>
      <w:r>
        <w:rPr>
          <w:spacing w:val="-1"/>
          <w:sz w:val="24"/>
        </w:rPr>
        <w:t xml:space="preserve"> </w:t>
      </w:r>
      <w:r>
        <w:rPr>
          <w:sz w:val="24"/>
        </w:rPr>
        <w:t>with the</w:t>
      </w:r>
      <w:r>
        <w:rPr>
          <w:spacing w:val="-1"/>
          <w:sz w:val="24"/>
        </w:rPr>
        <w:t xml:space="preserve"> </w:t>
      </w:r>
      <w:r>
        <w:rPr>
          <w:sz w:val="24"/>
        </w:rPr>
        <w:t>Chief</w:t>
      </w:r>
      <w:r>
        <w:rPr>
          <w:spacing w:val="-1"/>
          <w:sz w:val="24"/>
        </w:rPr>
        <w:t xml:space="preserve"> </w:t>
      </w:r>
      <w:r>
        <w:rPr>
          <w:sz w:val="24"/>
        </w:rPr>
        <w:t>Executive</w:t>
      </w:r>
      <w:r>
        <w:rPr>
          <w:spacing w:val="-3"/>
          <w:sz w:val="24"/>
        </w:rPr>
        <w:t xml:space="preserve"> </w:t>
      </w:r>
      <w:r>
        <w:rPr>
          <w:sz w:val="24"/>
        </w:rPr>
        <w:t>Officer.</w:t>
      </w:r>
    </w:p>
    <w:p w14:paraId="3A15BA9B" w14:textId="77777777" w:rsidR="00062A67" w:rsidRDefault="00000000">
      <w:pPr>
        <w:pStyle w:val="ListParagraph"/>
        <w:numPr>
          <w:ilvl w:val="1"/>
          <w:numId w:val="2"/>
        </w:numPr>
        <w:tabs>
          <w:tab w:val="left" w:pos="952"/>
        </w:tabs>
        <w:spacing w:before="240"/>
        <w:ind w:left="952" w:hanging="722"/>
        <w:rPr>
          <w:sz w:val="24"/>
        </w:rPr>
      </w:pPr>
      <w:r>
        <w:rPr>
          <w:sz w:val="24"/>
        </w:rPr>
        <w:t>In</w:t>
      </w:r>
      <w:r>
        <w:rPr>
          <w:spacing w:val="-6"/>
          <w:sz w:val="24"/>
        </w:rPr>
        <w:t xml:space="preserve"> </w:t>
      </w:r>
      <w:r>
        <w:rPr>
          <w:sz w:val="24"/>
        </w:rPr>
        <w:t>exercising</w:t>
      </w:r>
      <w:r>
        <w:rPr>
          <w:spacing w:val="-3"/>
          <w:sz w:val="24"/>
        </w:rPr>
        <w:t xml:space="preserve"> </w:t>
      </w:r>
      <w:r>
        <w:rPr>
          <w:sz w:val="24"/>
        </w:rPr>
        <w:t>the</w:t>
      </w:r>
      <w:r>
        <w:rPr>
          <w:spacing w:val="-3"/>
          <w:sz w:val="24"/>
        </w:rPr>
        <w:t xml:space="preserve"> </w:t>
      </w:r>
      <w:r>
        <w:rPr>
          <w:sz w:val="24"/>
        </w:rPr>
        <w:t>discretion,</w:t>
      </w:r>
      <w:r>
        <w:rPr>
          <w:spacing w:val="-6"/>
          <w:sz w:val="24"/>
        </w:rPr>
        <w:t xml:space="preserve"> </w:t>
      </w:r>
      <w:r>
        <w:rPr>
          <w:sz w:val="24"/>
        </w:rPr>
        <w:t>the</w:t>
      </w:r>
      <w:r>
        <w:rPr>
          <w:spacing w:val="-8"/>
          <w:sz w:val="24"/>
        </w:rPr>
        <w:t xml:space="preserve"> </w:t>
      </w:r>
      <w:r>
        <w:rPr>
          <w:sz w:val="24"/>
        </w:rPr>
        <w:t>factors</w:t>
      </w:r>
      <w:r>
        <w:rPr>
          <w:spacing w:val="-4"/>
          <w:sz w:val="24"/>
        </w:rPr>
        <w:t xml:space="preserve"> </w:t>
      </w:r>
      <w:r>
        <w:rPr>
          <w:sz w:val="24"/>
        </w:rPr>
        <w:t>to</w:t>
      </w:r>
      <w:r>
        <w:rPr>
          <w:spacing w:val="-6"/>
          <w:sz w:val="24"/>
        </w:rPr>
        <w:t xml:space="preserve"> </w:t>
      </w:r>
      <w:r>
        <w:rPr>
          <w:sz w:val="24"/>
        </w:rPr>
        <w:t>be</w:t>
      </w:r>
      <w:r>
        <w:rPr>
          <w:spacing w:val="-6"/>
          <w:sz w:val="24"/>
        </w:rPr>
        <w:t xml:space="preserve"> </w:t>
      </w:r>
      <w:proofErr w:type="gramStart"/>
      <w:r>
        <w:rPr>
          <w:sz w:val="24"/>
        </w:rPr>
        <w:t>taken</w:t>
      </w:r>
      <w:r>
        <w:rPr>
          <w:spacing w:val="-3"/>
          <w:sz w:val="24"/>
        </w:rPr>
        <w:t xml:space="preserve"> </w:t>
      </w:r>
      <w:r>
        <w:rPr>
          <w:sz w:val="24"/>
        </w:rPr>
        <w:t>into</w:t>
      </w:r>
      <w:r>
        <w:rPr>
          <w:spacing w:val="-6"/>
          <w:sz w:val="24"/>
        </w:rPr>
        <w:t xml:space="preserve"> </w:t>
      </w:r>
      <w:r>
        <w:rPr>
          <w:sz w:val="24"/>
        </w:rPr>
        <w:t>account</w:t>
      </w:r>
      <w:proofErr w:type="gramEnd"/>
      <w:r>
        <w:rPr>
          <w:spacing w:val="-4"/>
          <w:sz w:val="24"/>
        </w:rPr>
        <w:t xml:space="preserve"> </w:t>
      </w:r>
      <w:r>
        <w:rPr>
          <w:sz w:val="24"/>
        </w:rPr>
        <w:t>would</w:t>
      </w:r>
      <w:r>
        <w:rPr>
          <w:spacing w:val="-3"/>
          <w:sz w:val="24"/>
        </w:rPr>
        <w:t xml:space="preserve"> </w:t>
      </w:r>
      <w:r>
        <w:rPr>
          <w:spacing w:val="-2"/>
          <w:sz w:val="24"/>
        </w:rPr>
        <w:t>include:</w:t>
      </w:r>
    </w:p>
    <w:p w14:paraId="6EA4A283" w14:textId="77777777" w:rsidR="00062A67" w:rsidRDefault="00062A67">
      <w:pPr>
        <w:pStyle w:val="BodyText"/>
        <w:spacing w:before="20"/>
      </w:pPr>
    </w:p>
    <w:p w14:paraId="3CFB67C9" w14:textId="77777777" w:rsidR="00062A67" w:rsidRDefault="00000000">
      <w:pPr>
        <w:pStyle w:val="ListParagraph"/>
        <w:numPr>
          <w:ilvl w:val="2"/>
          <w:numId w:val="2"/>
        </w:numPr>
        <w:tabs>
          <w:tab w:val="left" w:pos="2032"/>
        </w:tabs>
        <w:rPr>
          <w:sz w:val="24"/>
        </w:rPr>
      </w:pPr>
      <w:r>
        <w:rPr>
          <w:sz w:val="24"/>
        </w:rPr>
        <w:t>the</w:t>
      </w:r>
      <w:r>
        <w:rPr>
          <w:spacing w:val="-4"/>
          <w:sz w:val="24"/>
        </w:rPr>
        <w:t xml:space="preserve"> </w:t>
      </w:r>
      <w:r>
        <w:rPr>
          <w:sz w:val="24"/>
        </w:rPr>
        <w:t>seriousness</w:t>
      </w:r>
      <w:r>
        <w:rPr>
          <w:spacing w:val="-5"/>
          <w:sz w:val="24"/>
        </w:rPr>
        <w:t xml:space="preserve"> </w:t>
      </w:r>
      <w:r>
        <w:rPr>
          <w:sz w:val="24"/>
        </w:rPr>
        <w:t>of</w:t>
      </w:r>
      <w:r>
        <w:rPr>
          <w:spacing w:val="-9"/>
          <w:sz w:val="24"/>
        </w:rPr>
        <w:t xml:space="preserve"> </w:t>
      </w:r>
      <w:r>
        <w:rPr>
          <w:sz w:val="24"/>
        </w:rPr>
        <w:t>the</w:t>
      </w:r>
      <w:r>
        <w:rPr>
          <w:spacing w:val="-6"/>
          <w:sz w:val="24"/>
        </w:rPr>
        <w:t xml:space="preserve"> </w:t>
      </w:r>
      <w:r>
        <w:rPr>
          <w:sz w:val="24"/>
        </w:rPr>
        <w:t>issues</w:t>
      </w:r>
      <w:r>
        <w:rPr>
          <w:spacing w:val="-4"/>
          <w:sz w:val="24"/>
        </w:rPr>
        <w:t xml:space="preserve"> </w:t>
      </w:r>
      <w:r>
        <w:rPr>
          <w:spacing w:val="-2"/>
          <w:sz w:val="24"/>
        </w:rPr>
        <w:t>raised</w:t>
      </w:r>
    </w:p>
    <w:p w14:paraId="13C96EF3" w14:textId="77777777" w:rsidR="00062A67" w:rsidRDefault="00062A67">
      <w:pPr>
        <w:pStyle w:val="BodyText"/>
        <w:spacing w:before="18"/>
      </w:pPr>
    </w:p>
    <w:p w14:paraId="31B22D74" w14:textId="77777777" w:rsidR="00062A67" w:rsidRDefault="00000000">
      <w:pPr>
        <w:pStyle w:val="ListParagraph"/>
        <w:numPr>
          <w:ilvl w:val="2"/>
          <w:numId w:val="2"/>
        </w:numPr>
        <w:tabs>
          <w:tab w:val="left" w:pos="2032"/>
        </w:tabs>
        <w:rPr>
          <w:sz w:val="24"/>
        </w:rPr>
      </w:pPr>
      <w:r>
        <w:rPr>
          <w:sz w:val="24"/>
        </w:rPr>
        <w:t>the</w:t>
      </w:r>
      <w:r>
        <w:rPr>
          <w:spacing w:val="-4"/>
          <w:sz w:val="24"/>
        </w:rPr>
        <w:t xml:space="preserve"> </w:t>
      </w:r>
      <w:r>
        <w:rPr>
          <w:sz w:val="24"/>
        </w:rPr>
        <w:t>credibility</w:t>
      </w:r>
      <w:r>
        <w:rPr>
          <w:spacing w:val="-2"/>
          <w:sz w:val="24"/>
        </w:rPr>
        <w:t xml:space="preserve"> </w:t>
      </w:r>
      <w:r>
        <w:rPr>
          <w:sz w:val="24"/>
        </w:rPr>
        <w:t>of</w:t>
      </w:r>
      <w:r>
        <w:rPr>
          <w:spacing w:val="-5"/>
          <w:sz w:val="24"/>
        </w:rPr>
        <w:t xml:space="preserve"> </w:t>
      </w:r>
      <w:r>
        <w:rPr>
          <w:sz w:val="24"/>
        </w:rPr>
        <w:t>the</w:t>
      </w:r>
      <w:r>
        <w:rPr>
          <w:spacing w:val="-3"/>
          <w:sz w:val="24"/>
        </w:rPr>
        <w:t xml:space="preserve"> </w:t>
      </w:r>
      <w:r>
        <w:rPr>
          <w:spacing w:val="-2"/>
          <w:sz w:val="24"/>
        </w:rPr>
        <w:t>concern</w:t>
      </w:r>
    </w:p>
    <w:p w14:paraId="1B86986E" w14:textId="77777777" w:rsidR="00062A67" w:rsidRDefault="00000000">
      <w:pPr>
        <w:pStyle w:val="ListParagraph"/>
        <w:numPr>
          <w:ilvl w:val="2"/>
          <w:numId w:val="2"/>
        </w:numPr>
        <w:tabs>
          <w:tab w:val="left" w:pos="2032"/>
        </w:tabs>
        <w:spacing w:before="18" w:line="570" w:lineRule="atLeast"/>
        <w:ind w:left="120" w:right="1021" w:firstLine="1552"/>
        <w:rPr>
          <w:sz w:val="24"/>
        </w:rPr>
      </w:pPr>
      <w:r>
        <w:rPr>
          <w:sz w:val="24"/>
        </w:rPr>
        <w:t>the</w:t>
      </w:r>
      <w:r>
        <w:rPr>
          <w:spacing w:val="-8"/>
          <w:sz w:val="24"/>
        </w:rPr>
        <w:t xml:space="preserve"> </w:t>
      </w:r>
      <w:r>
        <w:rPr>
          <w:sz w:val="24"/>
        </w:rPr>
        <w:t>likelihood</w:t>
      </w:r>
      <w:r>
        <w:rPr>
          <w:spacing w:val="-10"/>
          <w:sz w:val="24"/>
        </w:rPr>
        <w:t xml:space="preserve"> </w:t>
      </w:r>
      <w:r>
        <w:rPr>
          <w:sz w:val="24"/>
        </w:rPr>
        <w:t>of</w:t>
      </w:r>
      <w:r>
        <w:rPr>
          <w:spacing w:val="-6"/>
          <w:sz w:val="24"/>
        </w:rPr>
        <w:t xml:space="preserve"> </w:t>
      </w:r>
      <w:r>
        <w:rPr>
          <w:sz w:val="24"/>
        </w:rPr>
        <w:t>confirming</w:t>
      </w:r>
      <w:r>
        <w:rPr>
          <w:spacing w:val="-8"/>
          <w:sz w:val="24"/>
        </w:rPr>
        <w:t xml:space="preserve"> </w:t>
      </w:r>
      <w:r>
        <w:rPr>
          <w:sz w:val="24"/>
        </w:rPr>
        <w:t>the</w:t>
      </w:r>
      <w:r>
        <w:rPr>
          <w:spacing w:val="-8"/>
          <w:sz w:val="24"/>
        </w:rPr>
        <w:t xml:space="preserve"> </w:t>
      </w:r>
      <w:r>
        <w:rPr>
          <w:sz w:val="24"/>
        </w:rPr>
        <w:t>allegation</w:t>
      </w:r>
      <w:r>
        <w:rPr>
          <w:spacing w:val="-8"/>
          <w:sz w:val="24"/>
        </w:rPr>
        <w:t xml:space="preserve"> </w:t>
      </w:r>
      <w:r>
        <w:rPr>
          <w:sz w:val="24"/>
        </w:rPr>
        <w:t>from</w:t>
      </w:r>
      <w:r>
        <w:rPr>
          <w:spacing w:val="-5"/>
          <w:sz w:val="24"/>
        </w:rPr>
        <w:t xml:space="preserve"> </w:t>
      </w:r>
      <w:r>
        <w:rPr>
          <w:sz w:val="24"/>
        </w:rPr>
        <w:t>attributable</w:t>
      </w:r>
      <w:r>
        <w:rPr>
          <w:spacing w:val="-8"/>
          <w:sz w:val="24"/>
        </w:rPr>
        <w:t xml:space="preserve"> </w:t>
      </w:r>
      <w:r>
        <w:rPr>
          <w:sz w:val="24"/>
        </w:rPr>
        <w:t>sources If you choose to use this method of reporting,</w:t>
      </w:r>
      <w:r>
        <w:rPr>
          <w:spacing w:val="-1"/>
          <w:sz w:val="24"/>
        </w:rPr>
        <w:t xml:space="preserve"> </w:t>
      </w:r>
      <w:r>
        <w:rPr>
          <w:sz w:val="24"/>
        </w:rPr>
        <w:t>the allegation should contain as</w:t>
      </w:r>
      <w:r>
        <w:rPr>
          <w:spacing w:val="-1"/>
          <w:sz w:val="24"/>
        </w:rPr>
        <w:t xml:space="preserve"> </w:t>
      </w:r>
      <w:r>
        <w:rPr>
          <w:sz w:val="24"/>
        </w:rPr>
        <w:t>much</w:t>
      </w:r>
    </w:p>
    <w:p w14:paraId="15926CE9" w14:textId="77777777" w:rsidR="00062A67" w:rsidRDefault="00000000">
      <w:pPr>
        <w:pStyle w:val="BodyText"/>
        <w:spacing w:before="55" w:line="288" w:lineRule="auto"/>
        <w:ind w:left="120"/>
      </w:pPr>
      <w:r>
        <w:t>information</w:t>
      </w:r>
      <w:r>
        <w:rPr>
          <w:spacing w:val="-3"/>
        </w:rPr>
        <w:t xml:space="preserve"> </w:t>
      </w:r>
      <w:r>
        <w:t>as</w:t>
      </w:r>
      <w:r>
        <w:rPr>
          <w:spacing w:val="-2"/>
        </w:rPr>
        <w:t xml:space="preserve"> </w:t>
      </w:r>
      <w:r>
        <w:t>possible</w:t>
      </w:r>
      <w:r>
        <w:rPr>
          <w:spacing w:val="-3"/>
        </w:rPr>
        <w:t xml:space="preserve"> </w:t>
      </w:r>
      <w:r>
        <w:t>to</w:t>
      </w:r>
      <w:r>
        <w:rPr>
          <w:spacing w:val="-1"/>
        </w:rPr>
        <w:t xml:space="preserve"> </w:t>
      </w:r>
      <w:r>
        <w:t>ensure</w:t>
      </w:r>
      <w:r>
        <w:rPr>
          <w:spacing w:val="-3"/>
        </w:rPr>
        <w:t xml:space="preserve"> </w:t>
      </w:r>
      <w:r>
        <w:t>the</w:t>
      </w:r>
      <w:r>
        <w:rPr>
          <w:spacing w:val="-3"/>
        </w:rPr>
        <w:t xml:space="preserve"> </w:t>
      </w:r>
      <w:r>
        <w:t>allegation</w:t>
      </w:r>
      <w:r>
        <w:rPr>
          <w:spacing w:val="-1"/>
        </w:rPr>
        <w:t xml:space="preserve"> </w:t>
      </w:r>
      <w:r>
        <w:t>is</w:t>
      </w:r>
      <w:r>
        <w:rPr>
          <w:spacing w:val="-2"/>
        </w:rPr>
        <w:t xml:space="preserve"> </w:t>
      </w:r>
      <w:r>
        <w:t>considered</w:t>
      </w:r>
      <w:r>
        <w:rPr>
          <w:spacing w:val="-3"/>
        </w:rPr>
        <w:t xml:space="preserve"> </w:t>
      </w:r>
      <w:r>
        <w:t>as</w:t>
      </w:r>
      <w:r>
        <w:rPr>
          <w:spacing w:val="-4"/>
        </w:rPr>
        <w:t xml:space="preserve"> </w:t>
      </w:r>
      <w:r>
        <w:t>a</w:t>
      </w:r>
      <w:r>
        <w:rPr>
          <w:spacing w:val="-1"/>
        </w:rPr>
        <w:t xml:space="preserve"> </w:t>
      </w:r>
      <w:r>
        <w:t>credible</w:t>
      </w:r>
      <w:r>
        <w:rPr>
          <w:spacing w:val="-1"/>
        </w:rPr>
        <w:t xml:space="preserve"> </w:t>
      </w:r>
      <w:r>
        <w:t>concern</w:t>
      </w:r>
      <w:r>
        <w:rPr>
          <w:spacing w:val="-1"/>
        </w:rPr>
        <w:t xml:space="preserve"> </w:t>
      </w:r>
      <w:r>
        <w:t>that requires further investigation.</w:t>
      </w:r>
    </w:p>
    <w:p w14:paraId="2D68DBEC" w14:textId="77777777" w:rsidR="00062A67" w:rsidRDefault="00000000">
      <w:pPr>
        <w:pStyle w:val="Heading2"/>
      </w:pPr>
      <w:bookmarkStart w:id="15" w:name="Untrue_Allegations"/>
      <w:bookmarkEnd w:id="15"/>
      <w:r>
        <w:t>Untrue</w:t>
      </w:r>
      <w:r>
        <w:rPr>
          <w:spacing w:val="-6"/>
        </w:rPr>
        <w:t xml:space="preserve"> </w:t>
      </w:r>
      <w:r>
        <w:rPr>
          <w:spacing w:val="-2"/>
        </w:rPr>
        <w:t>Allegations</w:t>
      </w:r>
    </w:p>
    <w:p w14:paraId="2AC9A5D5" w14:textId="77777777" w:rsidR="00062A67" w:rsidRDefault="00062A67">
      <w:pPr>
        <w:pStyle w:val="BodyText"/>
        <w:spacing w:before="80"/>
        <w:rPr>
          <w:b/>
          <w:sz w:val="28"/>
        </w:rPr>
      </w:pPr>
    </w:p>
    <w:p w14:paraId="14EB9F98" w14:textId="77777777" w:rsidR="00062A67" w:rsidRDefault="00000000">
      <w:pPr>
        <w:pStyle w:val="ListParagraph"/>
        <w:numPr>
          <w:ilvl w:val="1"/>
          <w:numId w:val="2"/>
        </w:numPr>
        <w:tabs>
          <w:tab w:val="left" w:pos="952"/>
        </w:tabs>
        <w:spacing w:line="288" w:lineRule="auto"/>
        <w:ind w:left="952" w:right="337" w:hanging="720"/>
        <w:rPr>
          <w:sz w:val="24"/>
        </w:rPr>
      </w:pPr>
      <w:r>
        <w:rPr>
          <w:sz w:val="24"/>
        </w:rPr>
        <w:t>If you make an allegation in good faith, but it is not confirmed by the investigation, no action will be taken against you. If, however, you make malicious or vexatious allegations appropriate action that could include disciplinary action may be taken against you. It will be a matter for the Monitoring Officer to form a view of whether an</w:t>
      </w:r>
      <w:r>
        <w:rPr>
          <w:spacing w:val="-1"/>
          <w:sz w:val="24"/>
        </w:rPr>
        <w:t xml:space="preserve"> </w:t>
      </w:r>
      <w:r>
        <w:rPr>
          <w:sz w:val="24"/>
        </w:rPr>
        <w:t>allegation</w:t>
      </w:r>
      <w:r>
        <w:rPr>
          <w:spacing w:val="-1"/>
          <w:sz w:val="24"/>
        </w:rPr>
        <w:t xml:space="preserve"> </w:t>
      </w:r>
      <w:r>
        <w:rPr>
          <w:sz w:val="24"/>
        </w:rPr>
        <w:t>has</w:t>
      </w:r>
      <w:r>
        <w:rPr>
          <w:spacing w:val="-2"/>
          <w:sz w:val="24"/>
        </w:rPr>
        <w:t xml:space="preserve"> </w:t>
      </w:r>
      <w:r>
        <w:rPr>
          <w:sz w:val="24"/>
        </w:rPr>
        <w:t>been</w:t>
      </w:r>
      <w:r>
        <w:rPr>
          <w:spacing w:val="-3"/>
          <w:sz w:val="24"/>
        </w:rPr>
        <w:t xml:space="preserve"> </w:t>
      </w:r>
      <w:r>
        <w:rPr>
          <w:sz w:val="24"/>
        </w:rPr>
        <w:t>made</w:t>
      </w:r>
      <w:r>
        <w:rPr>
          <w:spacing w:val="-3"/>
          <w:sz w:val="24"/>
        </w:rPr>
        <w:t xml:space="preserve"> </w:t>
      </w:r>
      <w:r>
        <w:rPr>
          <w:sz w:val="24"/>
        </w:rPr>
        <w:t>maliciously</w:t>
      </w:r>
      <w:r>
        <w:rPr>
          <w:spacing w:val="-4"/>
          <w:sz w:val="24"/>
        </w:rPr>
        <w:t xml:space="preserve"> </w:t>
      </w:r>
      <w:r>
        <w:rPr>
          <w:sz w:val="24"/>
        </w:rPr>
        <w:t>or</w:t>
      </w:r>
      <w:r>
        <w:rPr>
          <w:spacing w:val="-3"/>
          <w:sz w:val="24"/>
        </w:rPr>
        <w:t xml:space="preserve"> </w:t>
      </w:r>
      <w:r>
        <w:rPr>
          <w:sz w:val="24"/>
        </w:rPr>
        <w:t>vexatiously</w:t>
      </w:r>
      <w:r>
        <w:rPr>
          <w:spacing w:val="-2"/>
          <w:sz w:val="24"/>
        </w:rPr>
        <w:t xml:space="preserve"> </w:t>
      </w:r>
      <w:r>
        <w:rPr>
          <w:sz w:val="24"/>
        </w:rPr>
        <w:t>and</w:t>
      </w:r>
      <w:r>
        <w:rPr>
          <w:spacing w:val="-1"/>
          <w:sz w:val="24"/>
        </w:rPr>
        <w:t xml:space="preserve"> </w:t>
      </w:r>
      <w:r>
        <w:rPr>
          <w:sz w:val="24"/>
        </w:rPr>
        <w:t>to</w:t>
      </w:r>
      <w:r>
        <w:rPr>
          <w:spacing w:val="-3"/>
          <w:sz w:val="24"/>
        </w:rPr>
        <w:t xml:space="preserve"> </w:t>
      </w:r>
      <w:r>
        <w:rPr>
          <w:sz w:val="24"/>
        </w:rPr>
        <w:t>refer</w:t>
      </w:r>
      <w:r>
        <w:rPr>
          <w:spacing w:val="-5"/>
          <w:sz w:val="24"/>
        </w:rPr>
        <w:t xml:space="preserve"> </w:t>
      </w:r>
      <w:r>
        <w:rPr>
          <w:sz w:val="24"/>
        </w:rPr>
        <w:t>her</w:t>
      </w:r>
      <w:r>
        <w:rPr>
          <w:spacing w:val="-3"/>
          <w:sz w:val="24"/>
        </w:rPr>
        <w:t xml:space="preserve"> </w:t>
      </w:r>
      <w:r>
        <w:rPr>
          <w:sz w:val="24"/>
        </w:rPr>
        <w:t>view</w:t>
      </w:r>
      <w:r>
        <w:rPr>
          <w:spacing w:val="-2"/>
          <w:sz w:val="24"/>
        </w:rPr>
        <w:t xml:space="preserve"> </w:t>
      </w:r>
      <w:r>
        <w:rPr>
          <w:sz w:val="24"/>
        </w:rPr>
        <w:t>to</w:t>
      </w:r>
      <w:r>
        <w:rPr>
          <w:spacing w:val="-3"/>
          <w:sz w:val="24"/>
        </w:rPr>
        <w:t xml:space="preserve"> </w:t>
      </w:r>
      <w:r>
        <w:rPr>
          <w:sz w:val="24"/>
        </w:rPr>
        <w:t>the</w:t>
      </w:r>
    </w:p>
    <w:p w14:paraId="2E563B13" w14:textId="77777777" w:rsidR="00062A67" w:rsidRDefault="00062A67">
      <w:pPr>
        <w:spacing w:line="288" w:lineRule="auto"/>
        <w:rPr>
          <w:sz w:val="24"/>
        </w:rPr>
        <w:sectPr w:rsidR="00062A67">
          <w:pgSz w:w="11920" w:h="16850"/>
          <w:pgMar w:top="1480" w:right="940" w:bottom="960" w:left="900" w:header="727" w:footer="768" w:gutter="0"/>
          <w:cols w:space="720"/>
        </w:sectPr>
      </w:pPr>
    </w:p>
    <w:p w14:paraId="3D250BDD" w14:textId="77777777" w:rsidR="00062A67" w:rsidRDefault="00000000">
      <w:pPr>
        <w:pStyle w:val="BodyText"/>
        <w:spacing w:before="89" w:line="288" w:lineRule="auto"/>
        <w:ind w:left="952" w:right="705"/>
      </w:pPr>
      <w:r>
        <w:lastRenderedPageBreak/>
        <w:t xml:space="preserve">relevant Director if disciplinary action needs to be considered. If you are a </w:t>
      </w:r>
      <w:proofErr w:type="spellStart"/>
      <w:r>
        <w:t>Councillor</w:t>
      </w:r>
      <w:proofErr w:type="spellEnd"/>
      <w:r>
        <w:rPr>
          <w:spacing w:val="-6"/>
        </w:rPr>
        <w:t xml:space="preserve"> </w:t>
      </w:r>
      <w:r>
        <w:t>a</w:t>
      </w:r>
      <w:r>
        <w:rPr>
          <w:spacing w:val="-4"/>
        </w:rPr>
        <w:t xml:space="preserve"> </w:t>
      </w:r>
      <w:r>
        <w:t>complaint</w:t>
      </w:r>
      <w:r>
        <w:rPr>
          <w:spacing w:val="-7"/>
        </w:rPr>
        <w:t xml:space="preserve"> </w:t>
      </w:r>
      <w:r>
        <w:t>may</w:t>
      </w:r>
      <w:r>
        <w:rPr>
          <w:spacing w:val="-8"/>
        </w:rPr>
        <w:t xml:space="preserve"> </w:t>
      </w:r>
      <w:r>
        <w:t>be</w:t>
      </w:r>
      <w:r>
        <w:rPr>
          <w:spacing w:val="-7"/>
        </w:rPr>
        <w:t xml:space="preserve"> </w:t>
      </w:r>
      <w:r>
        <w:t>made</w:t>
      </w:r>
      <w:r>
        <w:rPr>
          <w:spacing w:val="-4"/>
        </w:rPr>
        <w:t xml:space="preserve"> </w:t>
      </w:r>
      <w:r>
        <w:t>under</w:t>
      </w:r>
      <w:r>
        <w:rPr>
          <w:spacing w:val="-4"/>
        </w:rPr>
        <w:t xml:space="preserve"> </w:t>
      </w:r>
      <w:r>
        <w:t>the</w:t>
      </w:r>
      <w:r>
        <w:rPr>
          <w:spacing w:val="-2"/>
        </w:rPr>
        <w:t xml:space="preserve"> </w:t>
      </w:r>
      <w:r>
        <w:t>Members’</w:t>
      </w:r>
      <w:r>
        <w:rPr>
          <w:spacing w:val="-6"/>
        </w:rPr>
        <w:t xml:space="preserve"> </w:t>
      </w:r>
      <w:r>
        <w:t>Code</w:t>
      </w:r>
      <w:r>
        <w:rPr>
          <w:spacing w:val="-4"/>
        </w:rPr>
        <w:t xml:space="preserve"> </w:t>
      </w:r>
      <w:r>
        <w:t>of</w:t>
      </w:r>
      <w:r>
        <w:rPr>
          <w:spacing w:val="-3"/>
        </w:rPr>
        <w:t xml:space="preserve"> </w:t>
      </w:r>
      <w:r>
        <w:t>Conduct</w:t>
      </w:r>
    </w:p>
    <w:p w14:paraId="5144ED75" w14:textId="77777777" w:rsidR="00062A67" w:rsidRDefault="00062A67">
      <w:pPr>
        <w:pStyle w:val="BodyText"/>
        <w:spacing w:before="83"/>
      </w:pPr>
    </w:p>
    <w:p w14:paraId="5C5688FA" w14:textId="77777777" w:rsidR="00062A67" w:rsidRDefault="00000000">
      <w:pPr>
        <w:pStyle w:val="Heading1"/>
        <w:numPr>
          <w:ilvl w:val="0"/>
          <w:numId w:val="2"/>
        </w:numPr>
        <w:tabs>
          <w:tab w:val="left" w:pos="952"/>
        </w:tabs>
        <w:spacing w:before="1"/>
      </w:pPr>
      <w:bookmarkStart w:id="16" w:name="5._How_to_raise_a_concern"/>
      <w:bookmarkEnd w:id="16"/>
      <w:r>
        <w:t>How</w:t>
      </w:r>
      <w:r>
        <w:rPr>
          <w:spacing w:val="-5"/>
        </w:rPr>
        <w:t xml:space="preserve"> </w:t>
      </w:r>
      <w:r>
        <w:t>to</w:t>
      </w:r>
      <w:r>
        <w:rPr>
          <w:spacing w:val="-9"/>
        </w:rPr>
        <w:t xml:space="preserve"> </w:t>
      </w:r>
      <w:r>
        <w:t>raise</w:t>
      </w:r>
      <w:r>
        <w:rPr>
          <w:spacing w:val="-8"/>
        </w:rPr>
        <w:t xml:space="preserve"> </w:t>
      </w:r>
      <w:r>
        <w:t>a</w:t>
      </w:r>
      <w:r>
        <w:rPr>
          <w:spacing w:val="-9"/>
        </w:rPr>
        <w:t xml:space="preserve"> </w:t>
      </w:r>
      <w:r>
        <w:rPr>
          <w:spacing w:val="-2"/>
        </w:rPr>
        <w:t>concern</w:t>
      </w:r>
    </w:p>
    <w:p w14:paraId="7ED1D91A" w14:textId="77777777" w:rsidR="00062A67" w:rsidRDefault="00062A67">
      <w:pPr>
        <w:pStyle w:val="BodyText"/>
        <w:spacing w:before="175"/>
        <w:rPr>
          <w:b/>
          <w:sz w:val="32"/>
        </w:rPr>
      </w:pPr>
    </w:p>
    <w:p w14:paraId="5382A511" w14:textId="77777777" w:rsidR="00062A67" w:rsidRDefault="00000000">
      <w:pPr>
        <w:pStyle w:val="Heading2"/>
        <w:spacing w:before="0"/>
      </w:pPr>
      <w:bookmarkStart w:id="17" w:name="Who_do_you_report_your_concern_to?"/>
      <w:bookmarkEnd w:id="17"/>
      <w:r>
        <w:t>Who</w:t>
      </w:r>
      <w:r>
        <w:rPr>
          <w:spacing w:val="-10"/>
        </w:rPr>
        <w:t xml:space="preserve"> </w:t>
      </w:r>
      <w:r>
        <w:t>do</w:t>
      </w:r>
      <w:r>
        <w:rPr>
          <w:spacing w:val="-4"/>
        </w:rPr>
        <w:t xml:space="preserve"> </w:t>
      </w:r>
      <w:r>
        <w:t>you</w:t>
      </w:r>
      <w:r>
        <w:rPr>
          <w:spacing w:val="-7"/>
        </w:rPr>
        <w:t xml:space="preserve"> </w:t>
      </w:r>
      <w:r>
        <w:t>report</w:t>
      </w:r>
      <w:r>
        <w:rPr>
          <w:spacing w:val="-5"/>
        </w:rPr>
        <w:t xml:space="preserve"> </w:t>
      </w:r>
      <w:r>
        <w:t>your</w:t>
      </w:r>
      <w:r>
        <w:rPr>
          <w:spacing w:val="-4"/>
        </w:rPr>
        <w:t xml:space="preserve"> </w:t>
      </w:r>
      <w:r>
        <w:t>concern</w:t>
      </w:r>
      <w:r>
        <w:rPr>
          <w:spacing w:val="-6"/>
        </w:rPr>
        <w:t xml:space="preserve"> </w:t>
      </w:r>
      <w:r>
        <w:rPr>
          <w:spacing w:val="-5"/>
        </w:rPr>
        <w:t>to?</w:t>
      </w:r>
    </w:p>
    <w:p w14:paraId="5603694C" w14:textId="77777777" w:rsidR="00062A67" w:rsidRDefault="00062A67">
      <w:pPr>
        <w:pStyle w:val="BodyText"/>
        <w:spacing w:before="79"/>
        <w:rPr>
          <w:b/>
          <w:sz w:val="28"/>
        </w:rPr>
      </w:pPr>
    </w:p>
    <w:p w14:paraId="5BEB6691" w14:textId="77777777" w:rsidR="00062A67" w:rsidRDefault="00000000">
      <w:pPr>
        <w:pStyle w:val="ListParagraph"/>
        <w:numPr>
          <w:ilvl w:val="1"/>
          <w:numId w:val="2"/>
        </w:numPr>
        <w:tabs>
          <w:tab w:val="left" w:pos="899"/>
          <w:tab w:val="left" w:pos="940"/>
        </w:tabs>
        <w:spacing w:before="1" w:line="288" w:lineRule="auto"/>
        <w:ind w:right="440"/>
        <w:rPr>
          <w:sz w:val="24"/>
        </w:rPr>
      </w:pPr>
      <w:r>
        <w:rPr>
          <w:sz w:val="24"/>
        </w:rPr>
        <w:t>This</w:t>
      </w:r>
      <w:r>
        <w:rPr>
          <w:spacing w:val="-7"/>
          <w:sz w:val="24"/>
        </w:rPr>
        <w:t xml:space="preserve"> </w:t>
      </w:r>
      <w:r>
        <w:rPr>
          <w:sz w:val="24"/>
        </w:rPr>
        <w:t>will</w:t>
      </w:r>
      <w:r>
        <w:rPr>
          <w:spacing w:val="-5"/>
          <w:sz w:val="24"/>
        </w:rPr>
        <w:t xml:space="preserve"> </w:t>
      </w:r>
      <w:r>
        <w:rPr>
          <w:sz w:val="24"/>
        </w:rPr>
        <w:t>depend</w:t>
      </w:r>
      <w:r>
        <w:rPr>
          <w:spacing w:val="-6"/>
          <w:sz w:val="24"/>
        </w:rPr>
        <w:t xml:space="preserve"> </w:t>
      </w:r>
      <w:r>
        <w:rPr>
          <w:sz w:val="24"/>
        </w:rPr>
        <w:t>on</w:t>
      </w:r>
      <w:r>
        <w:rPr>
          <w:spacing w:val="-6"/>
          <w:sz w:val="24"/>
        </w:rPr>
        <w:t xml:space="preserve"> </w:t>
      </w:r>
      <w:r>
        <w:rPr>
          <w:sz w:val="24"/>
        </w:rPr>
        <w:t>the</w:t>
      </w:r>
      <w:r>
        <w:rPr>
          <w:spacing w:val="-6"/>
          <w:sz w:val="24"/>
        </w:rPr>
        <w:t xml:space="preserve"> </w:t>
      </w:r>
      <w:r>
        <w:rPr>
          <w:sz w:val="24"/>
        </w:rPr>
        <w:t>seriousness</w:t>
      </w:r>
      <w:r>
        <w:rPr>
          <w:spacing w:val="-5"/>
          <w:sz w:val="24"/>
        </w:rPr>
        <w:t xml:space="preserve"> </w:t>
      </w:r>
      <w:r>
        <w:rPr>
          <w:sz w:val="24"/>
        </w:rPr>
        <w:t>and</w:t>
      </w:r>
      <w:r>
        <w:rPr>
          <w:spacing w:val="-3"/>
          <w:sz w:val="24"/>
        </w:rPr>
        <w:t xml:space="preserve"> </w:t>
      </w:r>
      <w:r>
        <w:rPr>
          <w:sz w:val="24"/>
        </w:rPr>
        <w:t>sensitivity</w:t>
      </w:r>
      <w:r>
        <w:rPr>
          <w:spacing w:val="-7"/>
          <w:sz w:val="24"/>
        </w:rPr>
        <w:t xml:space="preserve"> </w:t>
      </w:r>
      <w:r>
        <w:rPr>
          <w:sz w:val="24"/>
        </w:rPr>
        <w:t>of</w:t>
      </w:r>
      <w:r>
        <w:rPr>
          <w:spacing w:val="-4"/>
          <w:sz w:val="24"/>
        </w:rPr>
        <w:t xml:space="preserve"> </w:t>
      </w:r>
      <w:r>
        <w:rPr>
          <w:sz w:val="24"/>
        </w:rPr>
        <w:t>the</w:t>
      </w:r>
      <w:r>
        <w:rPr>
          <w:spacing w:val="-3"/>
          <w:sz w:val="24"/>
        </w:rPr>
        <w:t xml:space="preserve"> </w:t>
      </w:r>
      <w:r>
        <w:rPr>
          <w:sz w:val="24"/>
        </w:rPr>
        <w:t>issues</w:t>
      </w:r>
      <w:r>
        <w:rPr>
          <w:spacing w:val="-7"/>
          <w:sz w:val="24"/>
        </w:rPr>
        <w:t xml:space="preserve"> </w:t>
      </w:r>
      <w:r>
        <w:rPr>
          <w:sz w:val="24"/>
        </w:rPr>
        <w:t>involved</w:t>
      </w:r>
      <w:r>
        <w:rPr>
          <w:spacing w:val="-6"/>
          <w:sz w:val="24"/>
        </w:rPr>
        <w:t xml:space="preserve"> </w:t>
      </w:r>
      <w:r>
        <w:rPr>
          <w:sz w:val="24"/>
        </w:rPr>
        <w:t>or</w:t>
      </w:r>
      <w:r>
        <w:rPr>
          <w:spacing w:val="-5"/>
          <w:sz w:val="24"/>
        </w:rPr>
        <w:t xml:space="preserve"> </w:t>
      </w:r>
      <w:r>
        <w:rPr>
          <w:sz w:val="24"/>
        </w:rPr>
        <w:t>who</w:t>
      </w:r>
      <w:r>
        <w:rPr>
          <w:spacing w:val="-3"/>
          <w:sz w:val="24"/>
        </w:rPr>
        <w:t xml:space="preserve"> </w:t>
      </w:r>
      <w:r>
        <w:rPr>
          <w:sz w:val="24"/>
        </w:rPr>
        <w:t xml:space="preserve">is thought to be involved in the malpractice. You should normally raise concerns initially with your line manager or Director. If this is not appropriate you should </w:t>
      </w:r>
      <w:r>
        <w:rPr>
          <w:spacing w:val="-2"/>
          <w:sz w:val="24"/>
        </w:rPr>
        <w:t>contact:</w:t>
      </w:r>
    </w:p>
    <w:p w14:paraId="70CAC055" w14:textId="77777777" w:rsidR="00062A67" w:rsidRDefault="00062A67">
      <w:pPr>
        <w:pStyle w:val="BodyText"/>
        <w:spacing w:before="9"/>
        <w:rPr>
          <w:sz w:val="20"/>
        </w:rPr>
      </w:pPr>
    </w:p>
    <w:tbl>
      <w:tblPr>
        <w:tblW w:w="0" w:type="auto"/>
        <w:tblInd w:w="787"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273"/>
        <w:gridCol w:w="2239"/>
        <w:gridCol w:w="4034"/>
      </w:tblGrid>
      <w:tr w:rsidR="00062A67" w14:paraId="7DB4ED52" w14:textId="77777777">
        <w:trPr>
          <w:trHeight w:val="429"/>
        </w:trPr>
        <w:tc>
          <w:tcPr>
            <w:tcW w:w="2273" w:type="dxa"/>
          </w:tcPr>
          <w:p w14:paraId="2D418028" w14:textId="77777777" w:rsidR="00062A67" w:rsidRDefault="00000000">
            <w:pPr>
              <w:pStyle w:val="TableParagraph"/>
              <w:spacing w:line="267" w:lineRule="exact"/>
              <w:ind w:left="158"/>
              <w:rPr>
                <w:b/>
                <w:sz w:val="24"/>
              </w:rPr>
            </w:pPr>
            <w:r>
              <w:rPr>
                <w:b/>
                <w:spacing w:val="-2"/>
                <w:sz w:val="24"/>
              </w:rPr>
              <w:t>Position</w:t>
            </w:r>
          </w:p>
        </w:tc>
        <w:tc>
          <w:tcPr>
            <w:tcW w:w="2239" w:type="dxa"/>
          </w:tcPr>
          <w:p w14:paraId="44DE3B00" w14:textId="77777777" w:rsidR="00062A67" w:rsidRDefault="00000000">
            <w:pPr>
              <w:pStyle w:val="TableParagraph"/>
              <w:spacing w:line="267" w:lineRule="exact"/>
              <w:ind w:left="436"/>
              <w:rPr>
                <w:b/>
                <w:sz w:val="24"/>
              </w:rPr>
            </w:pPr>
            <w:r>
              <w:rPr>
                <w:b/>
                <w:spacing w:val="-2"/>
                <w:sz w:val="24"/>
              </w:rPr>
              <w:t>Contact</w:t>
            </w:r>
          </w:p>
        </w:tc>
        <w:tc>
          <w:tcPr>
            <w:tcW w:w="4034" w:type="dxa"/>
          </w:tcPr>
          <w:p w14:paraId="1C8A38E2" w14:textId="77777777" w:rsidR="00062A67" w:rsidRDefault="00000000">
            <w:pPr>
              <w:pStyle w:val="TableParagraph"/>
              <w:spacing w:line="267" w:lineRule="exact"/>
              <w:ind w:left="323"/>
              <w:rPr>
                <w:b/>
                <w:sz w:val="24"/>
              </w:rPr>
            </w:pPr>
            <w:r>
              <w:rPr>
                <w:b/>
                <w:spacing w:val="-2"/>
                <w:sz w:val="24"/>
              </w:rPr>
              <w:t>E-</w:t>
            </w:r>
            <w:r>
              <w:rPr>
                <w:b/>
                <w:spacing w:val="-4"/>
                <w:sz w:val="24"/>
              </w:rPr>
              <w:t>mail</w:t>
            </w:r>
          </w:p>
        </w:tc>
      </w:tr>
      <w:tr w:rsidR="00062A67" w14:paraId="32EB9CFA" w14:textId="77777777">
        <w:trPr>
          <w:trHeight w:val="700"/>
        </w:trPr>
        <w:tc>
          <w:tcPr>
            <w:tcW w:w="2273" w:type="dxa"/>
          </w:tcPr>
          <w:p w14:paraId="21015DF9" w14:textId="77777777" w:rsidR="00062A67" w:rsidRDefault="00000000">
            <w:pPr>
              <w:pStyle w:val="TableParagraph"/>
              <w:spacing w:before="146" w:line="240" w:lineRule="auto"/>
              <w:ind w:left="158"/>
              <w:rPr>
                <w:sz w:val="24"/>
              </w:rPr>
            </w:pPr>
            <w:r>
              <w:rPr>
                <w:sz w:val="24"/>
              </w:rPr>
              <w:t>Chief</w:t>
            </w:r>
            <w:r>
              <w:rPr>
                <w:spacing w:val="-6"/>
                <w:sz w:val="24"/>
              </w:rPr>
              <w:t xml:space="preserve"> </w:t>
            </w:r>
            <w:r>
              <w:rPr>
                <w:spacing w:val="-2"/>
                <w:sz w:val="24"/>
              </w:rPr>
              <w:t>Executive</w:t>
            </w:r>
          </w:p>
        </w:tc>
        <w:tc>
          <w:tcPr>
            <w:tcW w:w="2239" w:type="dxa"/>
          </w:tcPr>
          <w:p w14:paraId="4C7EE49C" w14:textId="77777777" w:rsidR="00062A67" w:rsidRDefault="00000000">
            <w:pPr>
              <w:pStyle w:val="TableParagraph"/>
              <w:spacing w:before="146" w:line="240" w:lineRule="auto"/>
              <w:ind w:left="436"/>
              <w:rPr>
                <w:sz w:val="24"/>
              </w:rPr>
            </w:pPr>
            <w:r>
              <w:rPr>
                <w:sz w:val="24"/>
              </w:rPr>
              <w:t>(01623)</w:t>
            </w:r>
            <w:r>
              <w:rPr>
                <w:spacing w:val="-6"/>
                <w:sz w:val="24"/>
              </w:rPr>
              <w:t xml:space="preserve"> </w:t>
            </w:r>
            <w:r>
              <w:rPr>
                <w:spacing w:val="-2"/>
                <w:sz w:val="24"/>
              </w:rPr>
              <w:t>457250</w:t>
            </w:r>
          </w:p>
        </w:tc>
        <w:tc>
          <w:tcPr>
            <w:tcW w:w="4034" w:type="dxa"/>
          </w:tcPr>
          <w:p w14:paraId="3B1515A1" w14:textId="77777777" w:rsidR="00062A67" w:rsidRDefault="00000000">
            <w:pPr>
              <w:pStyle w:val="TableParagraph"/>
              <w:spacing w:before="132" w:line="274" w:lineRule="exact"/>
              <w:ind w:left="323" w:right="32"/>
              <w:rPr>
                <w:sz w:val="24"/>
              </w:rPr>
            </w:pPr>
            <w:hyperlink r:id="rId10">
              <w:r>
                <w:rPr>
                  <w:color w:val="0000FF"/>
                  <w:spacing w:val="-2"/>
                  <w:u w:val="single" w:color="0000FF"/>
                </w:rPr>
                <w:t>theresa.hodgkinson</w:t>
              </w:r>
              <w:r>
                <w:rPr>
                  <w:color w:val="0000FF"/>
                  <w:spacing w:val="-2"/>
                  <w:sz w:val="24"/>
                  <w:u w:val="single" w:color="0000FF"/>
                </w:rPr>
                <w:t>@ashfield.gov.</w:t>
              </w:r>
            </w:hyperlink>
            <w:r>
              <w:rPr>
                <w:color w:val="0000FF"/>
                <w:spacing w:val="-2"/>
                <w:sz w:val="24"/>
              </w:rPr>
              <w:t xml:space="preserve"> </w:t>
            </w:r>
            <w:hyperlink r:id="rId11">
              <w:proofErr w:type="spellStart"/>
              <w:r>
                <w:rPr>
                  <w:color w:val="0000FF"/>
                  <w:spacing w:val="-6"/>
                  <w:sz w:val="24"/>
                  <w:u w:val="single" w:color="0000FF"/>
                </w:rPr>
                <w:t>uk</w:t>
              </w:r>
              <w:proofErr w:type="spellEnd"/>
            </w:hyperlink>
          </w:p>
        </w:tc>
      </w:tr>
      <w:tr w:rsidR="00062A67" w14:paraId="047F6C66" w14:textId="77777777">
        <w:trPr>
          <w:trHeight w:val="287"/>
        </w:trPr>
        <w:tc>
          <w:tcPr>
            <w:tcW w:w="2273" w:type="dxa"/>
          </w:tcPr>
          <w:p w14:paraId="13F1F458" w14:textId="77777777" w:rsidR="00062A67" w:rsidRDefault="00000000">
            <w:pPr>
              <w:pStyle w:val="TableParagraph"/>
              <w:spacing w:line="267" w:lineRule="exact"/>
              <w:ind w:left="158"/>
              <w:rPr>
                <w:sz w:val="24"/>
              </w:rPr>
            </w:pPr>
            <w:r>
              <w:rPr>
                <w:sz w:val="24"/>
              </w:rPr>
              <w:t>Monitoring</w:t>
            </w:r>
            <w:r>
              <w:rPr>
                <w:spacing w:val="-10"/>
                <w:sz w:val="24"/>
              </w:rPr>
              <w:t xml:space="preserve"> </w:t>
            </w:r>
            <w:r>
              <w:rPr>
                <w:spacing w:val="-2"/>
                <w:sz w:val="24"/>
              </w:rPr>
              <w:t>Officer</w:t>
            </w:r>
          </w:p>
        </w:tc>
        <w:tc>
          <w:tcPr>
            <w:tcW w:w="2239" w:type="dxa"/>
          </w:tcPr>
          <w:p w14:paraId="44379F6C" w14:textId="77777777" w:rsidR="00062A67" w:rsidRDefault="00000000">
            <w:pPr>
              <w:pStyle w:val="TableParagraph"/>
              <w:spacing w:line="267" w:lineRule="exact"/>
              <w:ind w:left="436"/>
              <w:rPr>
                <w:sz w:val="24"/>
              </w:rPr>
            </w:pPr>
            <w:r>
              <w:rPr>
                <w:sz w:val="24"/>
              </w:rPr>
              <w:t>(01623)</w:t>
            </w:r>
            <w:r>
              <w:rPr>
                <w:spacing w:val="-6"/>
                <w:sz w:val="24"/>
              </w:rPr>
              <w:t xml:space="preserve"> </w:t>
            </w:r>
            <w:r>
              <w:rPr>
                <w:spacing w:val="-2"/>
                <w:sz w:val="24"/>
              </w:rPr>
              <w:t>457009</w:t>
            </w:r>
          </w:p>
        </w:tc>
        <w:tc>
          <w:tcPr>
            <w:tcW w:w="4034" w:type="dxa"/>
          </w:tcPr>
          <w:p w14:paraId="24EBC8B4" w14:textId="77777777" w:rsidR="00062A67" w:rsidRDefault="00000000">
            <w:pPr>
              <w:pStyle w:val="TableParagraph"/>
              <w:spacing w:line="267" w:lineRule="exact"/>
              <w:ind w:left="323"/>
              <w:rPr>
                <w:sz w:val="24"/>
              </w:rPr>
            </w:pPr>
            <w:hyperlink r:id="rId12">
              <w:r>
                <w:rPr>
                  <w:color w:val="0000FF"/>
                  <w:spacing w:val="-2"/>
                  <w:sz w:val="24"/>
                  <w:u w:val="single" w:color="0000FF"/>
                </w:rPr>
                <w:t>ruth.dennis@ashfield.gov.uk</w:t>
              </w:r>
            </w:hyperlink>
          </w:p>
        </w:tc>
      </w:tr>
    </w:tbl>
    <w:p w14:paraId="276E31B7" w14:textId="77777777" w:rsidR="00062A67" w:rsidRDefault="00062A67">
      <w:pPr>
        <w:pStyle w:val="BodyText"/>
      </w:pPr>
    </w:p>
    <w:p w14:paraId="4975F6D9" w14:textId="77777777" w:rsidR="00062A67" w:rsidRDefault="00062A67">
      <w:pPr>
        <w:pStyle w:val="BodyText"/>
        <w:spacing w:before="34"/>
      </w:pPr>
    </w:p>
    <w:p w14:paraId="4D8BB39B" w14:textId="77777777" w:rsidR="00062A67" w:rsidRDefault="00000000">
      <w:pPr>
        <w:pStyle w:val="BodyText"/>
        <w:spacing w:before="1" w:line="288" w:lineRule="auto"/>
        <w:ind w:left="119"/>
      </w:pPr>
      <w:r>
        <w:t>If</w:t>
      </w:r>
      <w:r>
        <w:rPr>
          <w:spacing w:val="-1"/>
        </w:rPr>
        <w:t xml:space="preserve"> </w:t>
      </w:r>
      <w:r>
        <w:t>you</w:t>
      </w:r>
      <w:r>
        <w:rPr>
          <w:spacing w:val="-3"/>
        </w:rPr>
        <w:t xml:space="preserve"> </w:t>
      </w:r>
      <w:r>
        <w:t>suspect</w:t>
      </w:r>
      <w:r>
        <w:rPr>
          <w:spacing w:val="-1"/>
        </w:rPr>
        <w:t xml:space="preserve"> </w:t>
      </w:r>
      <w:r>
        <w:t>fraud</w:t>
      </w:r>
      <w:r>
        <w:rPr>
          <w:spacing w:val="-3"/>
        </w:rPr>
        <w:t xml:space="preserve"> </w:t>
      </w:r>
      <w:r>
        <w:t>or</w:t>
      </w:r>
      <w:r>
        <w:rPr>
          <w:spacing w:val="-5"/>
        </w:rPr>
        <w:t xml:space="preserve"> </w:t>
      </w:r>
      <w:proofErr w:type="gramStart"/>
      <w:r>
        <w:t>corruption</w:t>
      </w:r>
      <w:proofErr w:type="gramEnd"/>
      <w:r>
        <w:rPr>
          <w:spacing w:val="-3"/>
        </w:rPr>
        <w:t xml:space="preserve"> </w:t>
      </w:r>
      <w:r>
        <w:t>you</w:t>
      </w:r>
      <w:r>
        <w:rPr>
          <w:spacing w:val="-3"/>
        </w:rPr>
        <w:t xml:space="preserve"> </w:t>
      </w:r>
      <w:r>
        <w:t>may</w:t>
      </w:r>
      <w:r>
        <w:rPr>
          <w:spacing w:val="-2"/>
        </w:rPr>
        <w:t xml:space="preserve"> </w:t>
      </w:r>
      <w:r>
        <w:t>also</w:t>
      </w:r>
      <w:r>
        <w:rPr>
          <w:spacing w:val="-1"/>
        </w:rPr>
        <w:t xml:space="preserve"> </w:t>
      </w:r>
      <w:r>
        <w:t>approach</w:t>
      </w:r>
      <w:r>
        <w:rPr>
          <w:spacing w:val="-1"/>
        </w:rPr>
        <w:t xml:space="preserve"> </w:t>
      </w:r>
      <w:r>
        <w:t>the</w:t>
      </w:r>
      <w:r>
        <w:rPr>
          <w:spacing w:val="-1"/>
        </w:rPr>
        <w:t xml:space="preserve"> </w:t>
      </w:r>
      <w:r>
        <w:t>officer</w:t>
      </w:r>
      <w:r>
        <w:rPr>
          <w:spacing w:val="-5"/>
        </w:rPr>
        <w:t xml:space="preserve"> </w:t>
      </w:r>
      <w:r>
        <w:t>detailed</w:t>
      </w:r>
      <w:r>
        <w:rPr>
          <w:spacing w:val="-1"/>
        </w:rPr>
        <w:t xml:space="preserve"> </w:t>
      </w:r>
      <w:r>
        <w:t>below.</w:t>
      </w:r>
      <w:r>
        <w:rPr>
          <w:spacing w:val="-1"/>
        </w:rPr>
        <w:t xml:space="preserve"> </w:t>
      </w:r>
      <w:r>
        <w:t>This</w:t>
      </w:r>
      <w:r>
        <w:rPr>
          <w:spacing w:val="-2"/>
        </w:rPr>
        <w:t xml:space="preserve"> </w:t>
      </w:r>
      <w:r>
        <w:t xml:space="preserve">is consistent with the Council’s Financial Regulations and the Anti-Fraud and Corruption </w:t>
      </w:r>
      <w:r>
        <w:rPr>
          <w:spacing w:val="-2"/>
        </w:rPr>
        <w:t>Strategy.</w:t>
      </w:r>
    </w:p>
    <w:p w14:paraId="037613CF" w14:textId="77777777" w:rsidR="00062A67" w:rsidRDefault="00062A67">
      <w:pPr>
        <w:pStyle w:val="BodyText"/>
        <w:spacing w:before="9"/>
        <w:rPr>
          <w:sz w:val="20"/>
        </w:rPr>
      </w:pPr>
    </w:p>
    <w:tbl>
      <w:tblPr>
        <w:tblW w:w="0" w:type="auto"/>
        <w:tblInd w:w="1087"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371"/>
        <w:gridCol w:w="2141"/>
        <w:gridCol w:w="3432"/>
      </w:tblGrid>
      <w:tr w:rsidR="00062A67" w14:paraId="76DA508F" w14:textId="77777777">
        <w:trPr>
          <w:trHeight w:val="270"/>
        </w:trPr>
        <w:tc>
          <w:tcPr>
            <w:tcW w:w="2371" w:type="dxa"/>
          </w:tcPr>
          <w:p w14:paraId="63E29F26" w14:textId="77777777" w:rsidR="00062A67" w:rsidRDefault="00000000">
            <w:pPr>
              <w:pStyle w:val="TableParagraph"/>
              <w:spacing w:line="251" w:lineRule="exact"/>
              <w:ind w:left="158"/>
              <w:rPr>
                <w:b/>
                <w:sz w:val="24"/>
              </w:rPr>
            </w:pPr>
            <w:r>
              <w:rPr>
                <w:b/>
                <w:spacing w:val="-2"/>
                <w:sz w:val="24"/>
              </w:rPr>
              <w:t>Position</w:t>
            </w:r>
          </w:p>
        </w:tc>
        <w:tc>
          <w:tcPr>
            <w:tcW w:w="2141" w:type="dxa"/>
          </w:tcPr>
          <w:p w14:paraId="0800626E" w14:textId="77777777" w:rsidR="00062A67" w:rsidRDefault="00000000">
            <w:pPr>
              <w:pStyle w:val="TableParagraph"/>
              <w:spacing w:line="251" w:lineRule="exact"/>
              <w:ind w:left="338"/>
              <w:rPr>
                <w:b/>
                <w:sz w:val="24"/>
              </w:rPr>
            </w:pPr>
            <w:r>
              <w:rPr>
                <w:b/>
                <w:spacing w:val="-2"/>
                <w:sz w:val="24"/>
              </w:rPr>
              <w:t>Contact</w:t>
            </w:r>
          </w:p>
        </w:tc>
        <w:tc>
          <w:tcPr>
            <w:tcW w:w="3432" w:type="dxa"/>
          </w:tcPr>
          <w:p w14:paraId="11CCBF79" w14:textId="77777777" w:rsidR="00062A67" w:rsidRDefault="00000000">
            <w:pPr>
              <w:pStyle w:val="TableParagraph"/>
              <w:spacing w:line="251" w:lineRule="exact"/>
              <w:ind w:left="323"/>
              <w:rPr>
                <w:b/>
                <w:sz w:val="24"/>
              </w:rPr>
            </w:pPr>
            <w:r>
              <w:rPr>
                <w:b/>
                <w:spacing w:val="-2"/>
                <w:sz w:val="24"/>
              </w:rPr>
              <w:t>E-</w:t>
            </w:r>
            <w:r>
              <w:rPr>
                <w:b/>
                <w:spacing w:val="-4"/>
                <w:sz w:val="24"/>
              </w:rPr>
              <w:t>mail</w:t>
            </w:r>
          </w:p>
        </w:tc>
      </w:tr>
      <w:tr w:rsidR="00062A67" w14:paraId="41E5DFA5" w14:textId="77777777">
        <w:trPr>
          <w:trHeight w:val="546"/>
        </w:trPr>
        <w:tc>
          <w:tcPr>
            <w:tcW w:w="2371" w:type="dxa"/>
          </w:tcPr>
          <w:p w14:paraId="3051625B" w14:textId="77777777" w:rsidR="00062A67" w:rsidRDefault="00000000">
            <w:pPr>
              <w:pStyle w:val="TableParagraph"/>
              <w:spacing w:line="240" w:lineRule="auto"/>
              <w:ind w:left="158"/>
            </w:pPr>
            <w:r>
              <w:rPr>
                <w:spacing w:val="-2"/>
              </w:rPr>
              <w:t xml:space="preserve">Corporate </w:t>
            </w:r>
            <w:proofErr w:type="spellStart"/>
            <w:r>
              <w:rPr>
                <w:spacing w:val="-2"/>
              </w:rPr>
              <w:t>ResourcesDirector</w:t>
            </w:r>
            <w:proofErr w:type="spellEnd"/>
          </w:p>
        </w:tc>
        <w:tc>
          <w:tcPr>
            <w:tcW w:w="2141" w:type="dxa"/>
          </w:tcPr>
          <w:p w14:paraId="3D36FFD2" w14:textId="77777777" w:rsidR="00062A67" w:rsidRDefault="00000000">
            <w:pPr>
              <w:pStyle w:val="TableParagraph"/>
              <w:spacing w:line="269" w:lineRule="exact"/>
              <w:ind w:left="338"/>
              <w:rPr>
                <w:sz w:val="24"/>
              </w:rPr>
            </w:pPr>
            <w:r>
              <w:rPr>
                <w:sz w:val="24"/>
              </w:rPr>
              <w:t>(01623)</w:t>
            </w:r>
            <w:r>
              <w:rPr>
                <w:spacing w:val="-6"/>
                <w:sz w:val="24"/>
              </w:rPr>
              <w:t xml:space="preserve"> </w:t>
            </w:r>
            <w:r>
              <w:rPr>
                <w:spacing w:val="-2"/>
                <w:sz w:val="24"/>
              </w:rPr>
              <w:t>457362</w:t>
            </w:r>
          </w:p>
        </w:tc>
        <w:tc>
          <w:tcPr>
            <w:tcW w:w="3432" w:type="dxa"/>
          </w:tcPr>
          <w:p w14:paraId="0200EF10" w14:textId="77777777" w:rsidR="00062A67" w:rsidRDefault="00000000">
            <w:pPr>
              <w:pStyle w:val="TableParagraph"/>
              <w:spacing w:line="268" w:lineRule="exact"/>
              <w:ind w:left="323"/>
              <w:rPr>
                <w:sz w:val="24"/>
              </w:rPr>
            </w:pPr>
            <w:hyperlink r:id="rId13">
              <w:r>
                <w:rPr>
                  <w:color w:val="0000FF"/>
                  <w:spacing w:val="-2"/>
                  <w:sz w:val="24"/>
                  <w:u w:val="single" w:color="0000FF"/>
                </w:rPr>
                <w:t>pete.hudson@ashfield.gov.</w:t>
              </w:r>
            </w:hyperlink>
          </w:p>
          <w:p w14:paraId="78DFEF22" w14:textId="77777777" w:rsidR="00062A67" w:rsidRDefault="00000000">
            <w:pPr>
              <w:pStyle w:val="TableParagraph"/>
              <w:spacing w:line="259" w:lineRule="exact"/>
              <w:ind w:left="323"/>
              <w:rPr>
                <w:sz w:val="24"/>
              </w:rPr>
            </w:pPr>
            <w:hyperlink r:id="rId14">
              <w:proofErr w:type="spellStart"/>
              <w:r>
                <w:rPr>
                  <w:color w:val="0000FF"/>
                  <w:spacing w:val="-5"/>
                  <w:sz w:val="24"/>
                  <w:u w:val="single" w:color="0000FF"/>
                </w:rPr>
                <w:t>uk</w:t>
              </w:r>
              <w:proofErr w:type="spellEnd"/>
            </w:hyperlink>
          </w:p>
        </w:tc>
      </w:tr>
    </w:tbl>
    <w:p w14:paraId="2AC183E6" w14:textId="77777777" w:rsidR="00062A67" w:rsidRDefault="00000000">
      <w:pPr>
        <w:pStyle w:val="Heading2"/>
        <w:spacing w:before="240"/>
      </w:pPr>
      <w:bookmarkStart w:id="18" w:name="How_do_you_report_your_concerns?"/>
      <w:bookmarkEnd w:id="18"/>
      <w:r>
        <w:t>How</w:t>
      </w:r>
      <w:r>
        <w:rPr>
          <w:spacing w:val="-8"/>
        </w:rPr>
        <w:t xml:space="preserve"> </w:t>
      </w:r>
      <w:r>
        <w:t>do</w:t>
      </w:r>
      <w:r>
        <w:rPr>
          <w:spacing w:val="-6"/>
        </w:rPr>
        <w:t xml:space="preserve"> </w:t>
      </w:r>
      <w:r>
        <w:t>you</w:t>
      </w:r>
      <w:r>
        <w:rPr>
          <w:spacing w:val="-6"/>
        </w:rPr>
        <w:t xml:space="preserve"> </w:t>
      </w:r>
      <w:r>
        <w:t>report</w:t>
      </w:r>
      <w:r>
        <w:rPr>
          <w:spacing w:val="-7"/>
        </w:rPr>
        <w:t xml:space="preserve"> </w:t>
      </w:r>
      <w:r>
        <w:t>your</w:t>
      </w:r>
      <w:r>
        <w:rPr>
          <w:spacing w:val="-3"/>
        </w:rPr>
        <w:t xml:space="preserve"> </w:t>
      </w:r>
      <w:r>
        <w:rPr>
          <w:spacing w:val="-2"/>
        </w:rPr>
        <w:t>concerns?</w:t>
      </w:r>
    </w:p>
    <w:p w14:paraId="5CEDE8EB" w14:textId="77777777" w:rsidR="00062A67" w:rsidRDefault="00062A67">
      <w:pPr>
        <w:pStyle w:val="BodyText"/>
        <w:spacing w:before="80"/>
        <w:rPr>
          <w:b/>
          <w:sz w:val="28"/>
        </w:rPr>
      </w:pPr>
    </w:p>
    <w:p w14:paraId="2E0D5B76" w14:textId="77777777" w:rsidR="00062A67" w:rsidRDefault="00000000">
      <w:pPr>
        <w:pStyle w:val="ListParagraph"/>
        <w:numPr>
          <w:ilvl w:val="1"/>
          <w:numId w:val="2"/>
        </w:numPr>
        <w:tabs>
          <w:tab w:val="left" w:pos="938"/>
        </w:tabs>
        <w:spacing w:line="288" w:lineRule="auto"/>
        <w:ind w:left="938" w:right="202"/>
        <w:rPr>
          <w:sz w:val="24"/>
        </w:rPr>
      </w:pPr>
      <w:r>
        <w:rPr>
          <w:sz w:val="24"/>
        </w:rPr>
        <w:t>Concerns may be raised verbally or in writing. You can raise your concerns in</w:t>
      </w:r>
      <w:r>
        <w:rPr>
          <w:spacing w:val="40"/>
          <w:sz w:val="24"/>
        </w:rPr>
        <w:t xml:space="preserve"> </w:t>
      </w:r>
      <w:r>
        <w:rPr>
          <w:sz w:val="24"/>
        </w:rPr>
        <w:t>writing</w:t>
      </w:r>
      <w:r>
        <w:rPr>
          <w:spacing w:val="-1"/>
          <w:sz w:val="24"/>
        </w:rPr>
        <w:t xml:space="preserve"> </w:t>
      </w:r>
      <w:r>
        <w:rPr>
          <w:sz w:val="24"/>
        </w:rPr>
        <w:t>by</w:t>
      </w:r>
      <w:r>
        <w:rPr>
          <w:spacing w:val="-2"/>
          <w:sz w:val="24"/>
        </w:rPr>
        <w:t xml:space="preserve"> </w:t>
      </w:r>
      <w:r>
        <w:rPr>
          <w:sz w:val="24"/>
        </w:rPr>
        <w:t>post</w:t>
      </w:r>
      <w:r>
        <w:rPr>
          <w:spacing w:val="-1"/>
          <w:sz w:val="24"/>
        </w:rPr>
        <w:t xml:space="preserve"> </w:t>
      </w:r>
      <w:r>
        <w:rPr>
          <w:sz w:val="24"/>
        </w:rPr>
        <w:t>or</w:t>
      </w:r>
      <w:r>
        <w:rPr>
          <w:spacing w:val="-5"/>
          <w:sz w:val="24"/>
        </w:rPr>
        <w:t xml:space="preserve"> </w:t>
      </w:r>
      <w:r>
        <w:rPr>
          <w:sz w:val="24"/>
        </w:rPr>
        <w:t>e-mail,</w:t>
      </w:r>
      <w:r>
        <w:rPr>
          <w:spacing w:val="-1"/>
          <w:sz w:val="24"/>
        </w:rPr>
        <w:t xml:space="preserve"> </w:t>
      </w:r>
      <w:r>
        <w:rPr>
          <w:sz w:val="24"/>
        </w:rPr>
        <w:t>by</w:t>
      </w:r>
      <w:r>
        <w:rPr>
          <w:spacing w:val="-2"/>
          <w:sz w:val="24"/>
        </w:rPr>
        <w:t xml:space="preserve"> </w:t>
      </w:r>
      <w:r>
        <w:rPr>
          <w:sz w:val="24"/>
        </w:rPr>
        <w:t>telephone</w:t>
      </w:r>
      <w:r>
        <w:rPr>
          <w:spacing w:val="-3"/>
          <w:sz w:val="24"/>
        </w:rPr>
        <w:t xml:space="preserve"> </w:t>
      </w:r>
      <w:r>
        <w:rPr>
          <w:sz w:val="24"/>
        </w:rPr>
        <w:t>or</w:t>
      </w:r>
      <w:r>
        <w:rPr>
          <w:spacing w:val="-3"/>
          <w:sz w:val="24"/>
        </w:rPr>
        <w:t xml:space="preserve"> </w:t>
      </w:r>
      <w:r>
        <w:rPr>
          <w:sz w:val="24"/>
        </w:rPr>
        <w:t>in</w:t>
      </w:r>
      <w:r>
        <w:rPr>
          <w:spacing w:val="-3"/>
          <w:sz w:val="24"/>
        </w:rPr>
        <w:t xml:space="preserve"> </w:t>
      </w:r>
      <w:r>
        <w:rPr>
          <w:sz w:val="24"/>
        </w:rPr>
        <w:t>person.</w:t>
      </w:r>
      <w:r>
        <w:rPr>
          <w:spacing w:val="-4"/>
          <w:sz w:val="24"/>
        </w:rPr>
        <w:t xml:space="preserve"> </w:t>
      </w:r>
      <w:r>
        <w:rPr>
          <w:sz w:val="24"/>
        </w:rPr>
        <w:t>All</w:t>
      </w:r>
      <w:r>
        <w:rPr>
          <w:spacing w:val="-2"/>
          <w:sz w:val="24"/>
        </w:rPr>
        <w:t xml:space="preserve"> </w:t>
      </w:r>
      <w:r>
        <w:rPr>
          <w:sz w:val="24"/>
        </w:rPr>
        <w:t>correspondence</w:t>
      </w:r>
      <w:r>
        <w:rPr>
          <w:spacing w:val="-1"/>
          <w:sz w:val="24"/>
        </w:rPr>
        <w:t xml:space="preserve"> </w:t>
      </w:r>
      <w:r>
        <w:rPr>
          <w:sz w:val="24"/>
        </w:rPr>
        <w:t>sent</w:t>
      </w:r>
      <w:r>
        <w:rPr>
          <w:spacing w:val="-4"/>
          <w:sz w:val="24"/>
        </w:rPr>
        <w:t xml:space="preserve"> </w:t>
      </w:r>
      <w:r>
        <w:rPr>
          <w:sz w:val="24"/>
        </w:rPr>
        <w:t>by</w:t>
      </w:r>
      <w:r>
        <w:rPr>
          <w:spacing w:val="-2"/>
          <w:sz w:val="24"/>
        </w:rPr>
        <w:t xml:space="preserve"> </w:t>
      </w:r>
      <w:r>
        <w:rPr>
          <w:sz w:val="24"/>
        </w:rPr>
        <w:t>post should be addressed to the Monitoring Officer and marked ‘Strictly Private and Confidential’ and sent to:</w:t>
      </w:r>
    </w:p>
    <w:p w14:paraId="517A7A69" w14:textId="77777777" w:rsidR="00062A67" w:rsidRDefault="00000000">
      <w:pPr>
        <w:spacing w:before="240"/>
        <w:ind w:left="938" w:right="5642"/>
        <w:rPr>
          <w:b/>
          <w:sz w:val="24"/>
        </w:rPr>
      </w:pPr>
      <w:r>
        <w:rPr>
          <w:b/>
          <w:sz w:val="24"/>
        </w:rPr>
        <w:t>The Monitoring Officer Ashfield</w:t>
      </w:r>
      <w:r>
        <w:rPr>
          <w:b/>
          <w:spacing w:val="-14"/>
          <w:sz w:val="24"/>
        </w:rPr>
        <w:t xml:space="preserve"> </w:t>
      </w:r>
      <w:r>
        <w:rPr>
          <w:b/>
          <w:sz w:val="24"/>
        </w:rPr>
        <w:t>District</w:t>
      </w:r>
      <w:r>
        <w:rPr>
          <w:b/>
          <w:spacing w:val="-14"/>
          <w:sz w:val="24"/>
        </w:rPr>
        <w:t xml:space="preserve"> </w:t>
      </w:r>
      <w:r>
        <w:rPr>
          <w:b/>
          <w:sz w:val="24"/>
        </w:rPr>
        <w:t xml:space="preserve">Council </w:t>
      </w:r>
      <w:proofErr w:type="spellStart"/>
      <w:r>
        <w:rPr>
          <w:b/>
          <w:sz w:val="24"/>
        </w:rPr>
        <w:t>Council</w:t>
      </w:r>
      <w:proofErr w:type="spellEnd"/>
      <w:r>
        <w:rPr>
          <w:b/>
          <w:sz w:val="24"/>
        </w:rPr>
        <w:t xml:space="preserve"> Offices</w:t>
      </w:r>
    </w:p>
    <w:p w14:paraId="62B6DEFE" w14:textId="77777777" w:rsidR="00062A67" w:rsidRDefault="00000000">
      <w:pPr>
        <w:ind w:left="938" w:right="7061"/>
        <w:rPr>
          <w:b/>
          <w:sz w:val="24"/>
        </w:rPr>
      </w:pPr>
      <w:r>
        <w:rPr>
          <w:b/>
          <w:sz w:val="24"/>
        </w:rPr>
        <w:t xml:space="preserve">Urban Road </w:t>
      </w:r>
      <w:r>
        <w:rPr>
          <w:b/>
          <w:spacing w:val="-2"/>
          <w:sz w:val="24"/>
        </w:rPr>
        <w:t>Kirkby-in-Ashfield Nottingham</w:t>
      </w:r>
    </w:p>
    <w:p w14:paraId="1C958FBE" w14:textId="77777777" w:rsidR="00062A67" w:rsidRDefault="00000000">
      <w:pPr>
        <w:spacing w:line="271" w:lineRule="exact"/>
        <w:ind w:left="938"/>
        <w:rPr>
          <w:b/>
          <w:sz w:val="24"/>
        </w:rPr>
      </w:pPr>
      <w:r>
        <w:rPr>
          <w:b/>
          <w:sz w:val="24"/>
        </w:rPr>
        <w:t>NG17</w:t>
      </w:r>
      <w:r>
        <w:rPr>
          <w:b/>
          <w:spacing w:val="-3"/>
          <w:sz w:val="24"/>
        </w:rPr>
        <w:t xml:space="preserve"> </w:t>
      </w:r>
      <w:r>
        <w:rPr>
          <w:b/>
          <w:spacing w:val="-5"/>
          <w:sz w:val="24"/>
        </w:rPr>
        <w:t>8DA</w:t>
      </w:r>
    </w:p>
    <w:p w14:paraId="30B81ADB" w14:textId="77777777" w:rsidR="00062A67" w:rsidRDefault="00000000">
      <w:pPr>
        <w:pStyle w:val="ListParagraph"/>
        <w:numPr>
          <w:ilvl w:val="1"/>
          <w:numId w:val="2"/>
        </w:numPr>
        <w:tabs>
          <w:tab w:val="left" w:pos="938"/>
        </w:tabs>
        <w:spacing w:before="245" w:line="288" w:lineRule="auto"/>
        <w:ind w:left="938" w:right="362"/>
        <w:rPr>
          <w:sz w:val="24"/>
        </w:rPr>
      </w:pPr>
      <w:r>
        <w:rPr>
          <w:sz w:val="24"/>
        </w:rPr>
        <w:t>If</w:t>
      </w:r>
      <w:r>
        <w:rPr>
          <w:spacing w:val="-1"/>
          <w:sz w:val="24"/>
        </w:rPr>
        <w:t xml:space="preserve"> </w:t>
      </w:r>
      <w:r>
        <w:rPr>
          <w:sz w:val="24"/>
        </w:rPr>
        <w:t>your</w:t>
      </w:r>
      <w:r>
        <w:rPr>
          <w:spacing w:val="-3"/>
          <w:sz w:val="24"/>
        </w:rPr>
        <w:t xml:space="preserve"> </w:t>
      </w:r>
      <w:r>
        <w:rPr>
          <w:sz w:val="24"/>
        </w:rPr>
        <w:t>concerns</w:t>
      </w:r>
      <w:r>
        <w:rPr>
          <w:spacing w:val="-2"/>
          <w:sz w:val="24"/>
        </w:rPr>
        <w:t xml:space="preserve"> </w:t>
      </w:r>
      <w:r>
        <w:rPr>
          <w:sz w:val="24"/>
        </w:rPr>
        <w:t>are</w:t>
      </w:r>
      <w:r>
        <w:rPr>
          <w:spacing w:val="-1"/>
          <w:sz w:val="24"/>
        </w:rPr>
        <w:t xml:space="preserve"> </w:t>
      </w:r>
      <w:r>
        <w:rPr>
          <w:sz w:val="24"/>
        </w:rPr>
        <w:t>raised</w:t>
      </w:r>
      <w:r>
        <w:rPr>
          <w:spacing w:val="-1"/>
          <w:sz w:val="24"/>
        </w:rPr>
        <w:t xml:space="preserve"> </w:t>
      </w:r>
      <w:r>
        <w:rPr>
          <w:sz w:val="24"/>
        </w:rPr>
        <w:t>in</w:t>
      </w:r>
      <w:r>
        <w:rPr>
          <w:spacing w:val="-1"/>
          <w:sz w:val="24"/>
        </w:rPr>
        <w:t xml:space="preserve"> </w:t>
      </w:r>
      <w:r>
        <w:rPr>
          <w:sz w:val="24"/>
        </w:rPr>
        <w:t>writing,</w:t>
      </w:r>
      <w:r>
        <w:rPr>
          <w:spacing w:val="-1"/>
          <w:sz w:val="24"/>
        </w:rPr>
        <w:t xml:space="preserve"> </w:t>
      </w:r>
      <w:r>
        <w:rPr>
          <w:sz w:val="24"/>
        </w:rPr>
        <w:t>you</w:t>
      </w:r>
      <w:r>
        <w:rPr>
          <w:spacing w:val="-1"/>
          <w:sz w:val="24"/>
        </w:rPr>
        <w:t xml:space="preserve"> </w:t>
      </w:r>
      <w:r>
        <w:rPr>
          <w:sz w:val="24"/>
        </w:rPr>
        <w:t>should</w:t>
      </w:r>
      <w:r>
        <w:rPr>
          <w:spacing w:val="-1"/>
          <w:sz w:val="24"/>
        </w:rPr>
        <w:t xml:space="preserve"> </w:t>
      </w:r>
      <w:r>
        <w:rPr>
          <w:sz w:val="24"/>
        </w:rPr>
        <w:t>try</w:t>
      </w:r>
      <w:r>
        <w:rPr>
          <w:spacing w:val="-2"/>
          <w:sz w:val="24"/>
        </w:rPr>
        <w:t xml:space="preserve"> </w:t>
      </w:r>
      <w:r>
        <w:rPr>
          <w:sz w:val="24"/>
        </w:rPr>
        <w:t>to</w:t>
      </w:r>
      <w:r>
        <w:rPr>
          <w:spacing w:val="-3"/>
          <w:sz w:val="24"/>
        </w:rPr>
        <w:t xml:space="preserve"> </w:t>
      </w:r>
      <w:r>
        <w:rPr>
          <w:sz w:val="24"/>
        </w:rPr>
        <w:t>note</w:t>
      </w:r>
      <w:r>
        <w:rPr>
          <w:spacing w:val="-3"/>
          <w:sz w:val="24"/>
        </w:rPr>
        <w:t xml:space="preserve"> </w:t>
      </w:r>
      <w:r>
        <w:rPr>
          <w:sz w:val="24"/>
        </w:rPr>
        <w:t>all</w:t>
      </w:r>
      <w:r>
        <w:rPr>
          <w:spacing w:val="-2"/>
          <w:sz w:val="24"/>
        </w:rPr>
        <w:t xml:space="preserve"> </w:t>
      </w:r>
      <w:r>
        <w:rPr>
          <w:sz w:val="24"/>
        </w:rPr>
        <w:t>relevant</w:t>
      </w:r>
      <w:r>
        <w:rPr>
          <w:spacing w:val="-4"/>
          <w:sz w:val="24"/>
        </w:rPr>
        <w:t xml:space="preserve"> </w:t>
      </w:r>
      <w:r>
        <w:rPr>
          <w:sz w:val="24"/>
        </w:rPr>
        <w:t>details.</w:t>
      </w:r>
      <w:r>
        <w:rPr>
          <w:spacing w:val="-1"/>
          <w:sz w:val="24"/>
        </w:rPr>
        <w:t xml:space="preserve"> </w:t>
      </w:r>
      <w:r>
        <w:rPr>
          <w:sz w:val="24"/>
        </w:rPr>
        <w:t>Set out the background and history of the concern, giving names, dates and places where possible, and the reason why you are particularly concerned about the</w:t>
      </w:r>
    </w:p>
    <w:p w14:paraId="21EB0B31" w14:textId="77777777" w:rsidR="00062A67" w:rsidRDefault="00062A67">
      <w:pPr>
        <w:spacing w:line="288" w:lineRule="auto"/>
        <w:rPr>
          <w:sz w:val="24"/>
        </w:rPr>
        <w:sectPr w:rsidR="00062A67">
          <w:pgSz w:w="11920" w:h="16850"/>
          <w:pgMar w:top="1480" w:right="940" w:bottom="960" w:left="900" w:header="727" w:footer="768" w:gutter="0"/>
          <w:cols w:space="720"/>
        </w:sectPr>
      </w:pPr>
    </w:p>
    <w:p w14:paraId="51192327" w14:textId="77777777" w:rsidR="00062A67" w:rsidRDefault="00000000">
      <w:pPr>
        <w:pStyle w:val="BodyText"/>
        <w:spacing w:before="89"/>
        <w:ind w:left="938"/>
      </w:pPr>
      <w:r>
        <w:rPr>
          <w:spacing w:val="-2"/>
        </w:rPr>
        <w:lastRenderedPageBreak/>
        <w:t>situation.</w:t>
      </w:r>
    </w:p>
    <w:p w14:paraId="4C666C87" w14:textId="77777777" w:rsidR="00062A67" w:rsidRDefault="00062A67">
      <w:pPr>
        <w:pStyle w:val="BodyText"/>
        <w:spacing w:before="19"/>
      </w:pPr>
    </w:p>
    <w:p w14:paraId="105E5D53" w14:textId="77777777" w:rsidR="00062A67" w:rsidRDefault="00000000">
      <w:pPr>
        <w:pStyle w:val="ListParagraph"/>
        <w:numPr>
          <w:ilvl w:val="1"/>
          <w:numId w:val="2"/>
        </w:numPr>
        <w:tabs>
          <w:tab w:val="left" w:pos="952"/>
        </w:tabs>
        <w:ind w:left="952" w:hanging="722"/>
        <w:rPr>
          <w:sz w:val="24"/>
        </w:rPr>
      </w:pPr>
      <w:r>
        <w:rPr>
          <w:sz w:val="24"/>
        </w:rPr>
        <w:t>The</w:t>
      </w:r>
      <w:r>
        <w:rPr>
          <w:spacing w:val="-6"/>
          <w:sz w:val="24"/>
        </w:rPr>
        <w:t xml:space="preserve"> </w:t>
      </w:r>
      <w:r>
        <w:rPr>
          <w:sz w:val="24"/>
        </w:rPr>
        <w:t>earlier</w:t>
      </w:r>
      <w:r>
        <w:rPr>
          <w:spacing w:val="-5"/>
          <w:sz w:val="24"/>
        </w:rPr>
        <w:t xml:space="preserve"> </w:t>
      </w:r>
      <w:r>
        <w:rPr>
          <w:sz w:val="24"/>
        </w:rPr>
        <w:t>you</w:t>
      </w:r>
      <w:r>
        <w:rPr>
          <w:spacing w:val="-5"/>
          <w:sz w:val="24"/>
        </w:rPr>
        <w:t xml:space="preserve"> </w:t>
      </w:r>
      <w:r>
        <w:rPr>
          <w:sz w:val="24"/>
        </w:rPr>
        <w:t>express</w:t>
      </w:r>
      <w:r>
        <w:rPr>
          <w:spacing w:val="-4"/>
          <w:sz w:val="24"/>
        </w:rPr>
        <w:t xml:space="preserve"> </w:t>
      </w:r>
      <w:r>
        <w:rPr>
          <w:sz w:val="24"/>
        </w:rPr>
        <w:t>the</w:t>
      </w:r>
      <w:r>
        <w:rPr>
          <w:spacing w:val="-4"/>
          <w:sz w:val="24"/>
        </w:rPr>
        <w:t xml:space="preserve"> </w:t>
      </w:r>
      <w:r>
        <w:rPr>
          <w:sz w:val="24"/>
        </w:rPr>
        <w:t>concern,</w:t>
      </w:r>
      <w:r>
        <w:rPr>
          <w:spacing w:val="-4"/>
          <w:sz w:val="24"/>
        </w:rPr>
        <w:t xml:space="preserve"> </w:t>
      </w:r>
      <w:r>
        <w:rPr>
          <w:sz w:val="24"/>
        </w:rPr>
        <w:t>the</w:t>
      </w:r>
      <w:r>
        <w:rPr>
          <w:spacing w:val="-6"/>
          <w:sz w:val="24"/>
        </w:rPr>
        <w:t xml:space="preserve"> </w:t>
      </w:r>
      <w:r>
        <w:rPr>
          <w:sz w:val="24"/>
        </w:rPr>
        <w:t>easier</w:t>
      </w:r>
      <w:r>
        <w:rPr>
          <w:spacing w:val="-3"/>
          <w:sz w:val="24"/>
        </w:rPr>
        <w:t xml:space="preserve"> </w:t>
      </w:r>
      <w:r>
        <w:rPr>
          <w:sz w:val="24"/>
        </w:rPr>
        <w:t>it</w:t>
      </w:r>
      <w:r>
        <w:rPr>
          <w:spacing w:val="-4"/>
          <w:sz w:val="24"/>
        </w:rPr>
        <w:t xml:space="preserve"> </w:t>
      </w:r>
      <w:r>
        <w:rPr>
          <w:sz w:val="24"/>
        </w:rPr>
        <w:t>is</w:t>
      </w:r>
      <w:r>
        <w:rPr>
          <w:spacing w:val="-4"/>
          <w:sz w:val="24"/>
        </w:rPr>
        <w:t xml:space="preserve"> </w:t>
      </w:r>
      <w:r>
        <w:rPr>
          <w:sz w:val="24"/>
        </w:rPr>
        <w:t>to</w:t>
      </w:r>
      <w:r>
        <w:rPr>
          <w:spacing w:val="-6"/>
          <w:sz w:val="24"/>
        </w:rPr>
        <w:t xml:space="preserve"> </w:t>
      </w:r>
      <w:proofErr w:type="gramStart"/>
      <w:r>
        <w:rPr>
          <w:sz w:val="24"/>
        </w:rPr>
        <w:t>take</w:t>
      </w:r>
      <w:r>
        <w:rPr>
          <w:spacing w:val="-5"/>
          <w:sz w:val="24"/>
        </w:rPr>
        <w:t xml:space="preserve"> </w:t>
      </w:r>
      <w:r>
        <w:rPr>
          <w:spacing w:val="-2"/>
          <w:sz w:val="24"/>
        </w:rPr>
        <w:t>action</w:t>
      </w:r>
      <w:proofErr w:type="gramEnd"/>
      <w:r>
        <w:rPr>
          <w:spacing w:val="-2"/>
          <w:sz w:val="24"/>
        </w:rPr>
        <w:t>.</w:t>
      </w:r>
    </w:p>
    <w:p w14:paraId="0F2EEA4F" w14:textId="77777777" w:rsidR="00062A67" w:rsidRDefault="00062A67">
      <w:pPr>
        <w:pStyle w:val="BodyText"/>
        <w:spacing w:before="19"/>
      </w:pPr>
    </w:p>
    <w:p w14:paraId="15DF922C" w14:textId="77777777" w:rsidR="00062A67" w:rsidRDefault="00000000">
      <w:pPr>
        <w:pStyle w:val="ListParagraph"/>
        <w:numPr>
          <w:ilvl w:val="1"/>
          <w:numId w:val="2"/>
        </w:numPr>
        <w:tabs>
          <w:tab w:val="left" w:pos="940"/>
        </w:tabs>
        <w:spacing w:before="1" w:line="288" w:lineRule="auto"/>
        <w:ind w:right="548"/>
        <w:rPr>
          <w:sz w:val="24"/>
        </w:rPr>
      </w:pPr>
      <w:r>
        <w:rPr>
          <w:sz w:val="24"/>
        </w:rPr>
        <w:t>Although</w:t>
      </w:r>
      <w:r>
        <w:rPr>
          <w:spacing w:val="-6"/>
          <w:sz w:val="24"/>
        </w:rPr>
        <w:t xml:space="preserve"> </w:t>
      </w:r>
      <w:r>
        <w:rPr>
          <w:sz w:val="24"/>
        </w:rPr>
        <w:t>you</w:t>
      </w:r>
      <w:r>
        <w:rPr>
          <w:spacing w:val="-8"/>
          <w:sz w:val="24"/>
        </w:rPr>
        <w:t xml:space="preserve"> </w:t>
      </w:r>
      <w:r>
        <w:rPr>
          <w:sz w:val="24"/>
        </w:rPr>
        <w:t>are</w:t>
      </w:r>
      <w:r>
        <w:rPr>
          <w:spacing w:val="-3"/>
          <w:sz w:val="24"/>
        </w:rPr>
        <w:t xml:space="preserve"> </w:t>
      </w:r>
      <w:r>
        <w:rPr>
          <w:sz w:val="24"/>
        </w:rPr>
        <w:t>not</w:t>
      </w:r>
      <w:r>
        <w:rPr>
          <w:spacing w:val="-6"/>
          <w:sz w:val="24"/>
        </w:rPr>
        <w:t xml:space="preserve"> </w:t>
      </w:r>
      <w:r>
        <w:rPr>
          <w:sz w:val="24"/>
        </w:rPr>
        <w:t>expected</w:t>
      </w:r>
      <w:r>
        <w:rPr>
          <w:spacing w:val="-3"/>
          <w:sz w:val="24"/>
        </w:rPr>
        <w:t xml:space="preserve"> </w:t>
      </w:r>
      <w:r>
        <w:rPr>
          <w:sz w:val="24"/>
        </w:rPr>
        <w:t>to</w:t>
      </w:r>
      <w:r>
        <w:rPr>
          <w:spacing w:val="-3"/>
          <w:sz w:val="24"/>
        </w:rPr>
        <w:t xml:space="preserve"> </w:t>
      </w:r>
      <w:r>
        <w:rPr>
          <w:sz w:val="24"/>
        </w:rPr>
        <w:t>prove</w:t>
      </w:r>
      <w:r>
        <w:rPr>
          <w:spacing w:val="-4"/>
          <w:sz w:val="24"/>
        </w:rPr>
        <w:t xml:space="preserve"> </w:t>
      </w:r>
      <w:r>
        <w:rPr>
          <w:sz w:val="24"/>
        </w:rPr>
        <w:t>the</w:t>
      </w:r>
      <w:r>
        <w:rPr>
          <w:spacing w:val="-3"/>
          <w:sz w:val="24"/>
        </w:rPr>
        <w:t xml:space="preserve"> </w:t>
      </w:r>
      <w:r>
        <w:rPr>
          <w:sz w:val="24"/>
        </w:rPr>
        <w:t>truth</w:t>
      </w:r>
      <w:r>
        <w:rPr>
          <w:spacing w:val="-6"/>
          <w:sz w:val="24"/>
        </w:rPr>
        <w:t xml:space="preserve"> </w:t>
      </w:r>
      <w:r>
        <w:rPr>
          <w:sz w:val="24"/>
        </w:rPr>
        <w:t>of</w:t>
      </w:r>
      <w:r>
        <w:rPr>
          <w:spacing w:val="-6"/>
          <w:sz w:val="24"/>
        </w:rPr>
        <w:t xml:space="preserve"> </w:t>
      </w:r>
      <w:r>
        <w:rPr>
          <w:sz w:val="24"/>
        </w:rPr>
        <w:t>an</w:t>
      </w:r>
      <w:r>
        <w:rPr>
          <w:spacing w:val="-6"/>
          <w:sz w:val="24"/>
        </w:rPr>
        <w:t xml:space="preserve"> </w:t>
      </w:r>
      <w:r>
        <w:rPr>
          <w:sz w:val="24"/>
        </w:rPr>
        <w:t>allegation,</w:t>
      </w:r>
      <w:r>
        <w:rPr>
          <w:spacing w:val="-4"/>
          <w:sz w:val="24"/>
        </w:rPr>
        <w:t xml:space="preserve"> </w:t>
      </w:r>
      <w:r>
        <w:rPr>
          <w:sz w:val="24"/>
        </w:rPr>
        <w:t>you</w:t>
      </w:r>
      <w:r>
        <w:rPr>
          <w:spacing w:val="-3"/>
          <w:sz w:val="24"/>
        </w:rPr>
        <w:t xml:space="preserve"> </w:t>
      </w:r>
      <w:r>
        <w:rPr>
          <w:sz w:val="24"/>
        </w:rPr>
        <w:t>will</w:t>
      </w:r>
      <w:r>
        <w:rPr>
          <w:spacing w:val="-5"/>
          <w:sz w:val="24"/>
        </w:rPr>
        <w:t xml:space="preserve"> </w:t>
      </w:r>
      <w:r>
        <w:rPr>
          <w:sz w:val="24"/>
        </w:rPr>
        <w:t>need</w:t>
      </w:r>
      <w:r>
        <w:rPr>
          <w:spacing w:val="-6"/>
          <w:sz w:val="24"/>
        </w:rPr>
        <w:t xml:space="preserve"> </w:t>
      </w:r>
      <w:r>
        <w:rPr>
          <w:sz w:val="24"/>
        </w:rPr>
        <w:t xml:space="preserve">to demonstrate to the person contacted that there are sufficient grounds for your </w:t>
      </w:r>
      <w:r>
        <w:rPr>
          <w:spacing w:val="-2"/>
          <w:sz w:val="24"/>
        </w:rPr>
        <w:t>concern.</w:t>
      </w:r>
    </w:p>
    <w:p w14:paraId="3CF761AD" w14:textId="77777777" w:rsidR="00062A67" w:rsidRDefault="00000000">
      <w:pPr>
        <w:pStyle w:val="ListParagraph"/>
        <w:numPr>
          <w:ilvl w:val="1"/>
          <w:numId w:val="2"/>
        </w:numPr>
        <w:tabs>
          <w:tab w:val="left" w:pos="935"/>
          <w:tab w:val="left" w:pos="938"/>
        </w:tabs>
        <w:spacing w:before="240" w:line="288" w:lineRule="auto"/>
        <w:ind w:left="938" w:right="482"/>
        <w:jc w:val="both"/>
        <w:rPr>
          <w:sz w:val="24"/>
        </w:rPr>
      </w:pPr>
      <w:r>
        <w:rPr>
          <w:sz w:val="24"/>
        </w:rPr>
        <w:t>You</w:t>
      </w:r>
      <w:r>
        <w:rPr>
          <w:spacing w:val="-3"/>
          <w:sz w:val="24"/>
        </w:rPr>
        <w:t xml:space="preserve"> </w:t>
      </w:r>
      <w:r>
        <w:rPr>
          <w:sz w:val="24"/>
        </w:rPr>
        <w:t>may</w:t>
      </w:r>
      <w:r>
        <w:rPr>
          <w:spacing w:val="-4"/>
          <w:sz w:val="24"/>
        </w:rPr>
        <w:t xml:space="preserve"> </w:t>
      </w:r>
      <w:r>
        <w:rPr>
          <w:sz w:val="24"/>
        </w:rPr>
        <w:t>wish</w:t>
      </w:r>
      <w:r>
        <w:rPr>
          <w:spacing w:val="-1"/>
          <w:sz w:val="24"/>
        </w:rPr>
        <w:t xml:space="preserve"> </w:t>
      </w:r>
      <w:r>
        <w:rPr>
          <w:sz w:val="24"/>
        </w:rPr>
        <w:t>to</w:t>
      </w:r>
      <w:r>
        <w:rPr>
          <w:spacing w:val="-1"/>
          <w:sz w:val="24"/>
        </w:rPr>
        <w:t xml:space="preserve"> </w:t>
      </w:r>
      <w:r>
        <w:rPr>
          <w:sz w:val="24"/>
        </w:rPr>
        <w:t>consider</w:t>
      </w:r>
      <w:r>
        <w:rPr>
          <w:spacing w:val="-3"/>
          <w:sz w:val="24"/>
        </w:rPr>
        <w:t xml:space="preserve"> </w:t>
      </w:r>
      <w:r>
        <w:rPr>
          <w:sz w:val="24"/>
        </w:rPr>
        <w:t>raising</w:t>
      </w:r>
      <w:r>
        <w:rPr>
          <w:spacing w:val="-1"/>
          <w:sz w:val="24"/>
        </w:rPr>
        <w:t xml:space="preserve"> </w:t>
      </w:r>
      <w:r>
        <w:rPr>
          <w:sz w:val="24"/>
        </w:rPr>
        <w:t>your</w:t>
      </w:r>
      <w:r>
        <w:rPr>
          <w:spacing w:val="-3"/>
          <w:sz w:val="24"/>
        </w:rPr>
        <w:t xml:space="preserve"> </w:t>
      </w:r>
      <w:r>
        <w:rPr>
          <w:sz w:val="24"/>
        </w:rPr>
        <w:t>concern</w:t>
      </w:r>
      <w:r>
        <w:rPr>
          <w:spacing w:val="-1"/>
          <w:sz w:val="24"/>
        </w:rPr>
        <w:t xml:space="preserve"> </w:t>
      </w:r>
      <w:r>
        <w:rPr>
          <w:sz w:val="24"/>
        </w:rPr>
        <w:t>with</w:t>
      </w:r>
      <w:r>
        <w:rPr>
          <w:spacing w:val="-1"/>
          <w:sz w:val="24"/>
        </w:rPr>
        <w:t xml:space="preserve"> </w:t>
      </w:r>
      <w:r>
        <w:rPr>
          <w:sz w:val="24"/>
        </w:rPr>
        <w:t>a</w:t>
      </w:r>
      <w:r>
        <w:rPr>
          <w:spacing w:val="-1"/>
          <w:sz w:val="24"/>
        </w:rPr>
        <w:t xml:space="preserve"> </w:t>
      </w:r>
      <w:r>
        <w:rPr>
          <w:sz w:val="24"/>
        </w:rPr>
        <w:t>colleague</w:t>
      </w:r>
      <w:r>
        <w:rPr>
          <w:spacing w:val="-3"/>
          <w:sz w:val="24"/>
        </w:rPr>
        <w:t xml:space="preserve"> </w:t>
      </w:r>
      <w:r>
        <w:rPr>
          <w:sz w:val="24"/>
        </w:rPr>
        <w:t>first</w:t>
      </w:r>
      <w:r>
        <w:rPr>
          <w:spacing w:val="-4"/>
          <w:sz w:val="24"/>
        </w:rPr>
        <w:t xml:space="preserve"> </w:t>
      </w:r>
      <w:r>
        <w:rPr>
          <w:sz w:val="24"/>
        </w:rPr>
        <w:t>and</w:t>
      </w:r>
      <w:r>
        <w:rPr>
          <w:spacing w:val="-1"/>
          <w:sz w:val="24"/>
        </w:rPr>
        <w:t xml:space="preserve"> </w:t>
      </w:r>
      <w:r>
        <w:rPr>
          <w:sz w:val="24"/>
        </w:rPr>
        <w:t>you</w:t>
      </w:r>
      <w:r>
        <w:rPr>
          <w:spacing w:val="-3"/>
          <w:sz w:val="24"/>
        </w:rPr>
        <w:t xml:space="preserve"> </w:t>
      </w:r>
      <w:r>
        <w:rPr>
          <w:sz w:val="24"/>
        </w:rPr>
        <w:t>may find it easier to do so if there are two (or more) of you who have shared the same experience or concerns.</w:t>
      </w:r>
    </w:p>
    <w:p w14:paraId="796AEC75" w14:textId="77777777" w:rsidR="00062A67" w:rsidRDefault="00000000">
      <w:pPr>
        <w:pStyle w:val="ListParagraph"/>
        <w:numPr>
          <w:ilvl w:val="1"/>
          <w:numId w:val="2"/>
        </w:numPr>
        <w:tabs>
          <w:tab w:val="left" w:pos="940"/>
        </w:tabs>
        <w:spacing w:before="240" w:line="288" w:lineRule="auto"/>
        <w:ind w:right="333"/>
        <w:rPr>
          <w:sz w:val="24"/>
        </w:rPr>
      </w:pPr>
      <w:r>
        <w:rPr>
          <w:sz w:val="24"/>
        </w:rPr>
        <w:t>You may invite your trade union or professional association to raise a matter on your</w:t>
      </w:r>
      <w:r>
        <w:rPr>
          <w:spacing w:val="-3"/>
          <w:sz w:val="24"/>
        </w:rPr>
        <w:t xml:space="preserve"> </w:t>
      </w:r>
      <w:r>
        <w:rPr>
          <w:sz w:val="24"/>
        </w:rPr>
        <w:t>behalf.</w:t>
      </w:r>
      <w:r>
        <w:rPr>
          <w:spacing w:val="-2"/>
          <w:sz w:val="24"/>
        </w:rPr>
        <w:t xml:space="preserve"> </w:t>
      </w:r>
      <w:r>
        <w:rPr>
          <w:sz w:val="24"/>
        </w:rPr>
        <w:t>It</w:t>
      </w:r>
      <w:r>
        <w:rPr>
          <w:spacing w:val="-1"/>
          <w:sz w:val="24"/>
        </w:rPr>
        <w:t xml:space="preserve"> </w:t>
      </w:r>
      <w:r>
        <w:rPr>
          <w:sz w:val="24"/>
        </w:rPr>
        <w:t>is</w:t>
      </w:r>
      <w:r>
        <w:rPr>
          <w:spacing w:val="-2"/>
          <w:sz w:val="24"/>
        </w:rPr>
        <w:t xml:space="preserve"> </w:t>
      </w:r>
      <w:r>
        <w:rPr>
          <w:sz w:val="24"/>
        </w:rPr>
        <w:t>expected</w:t>
      </w:r>
      <w:r>
        <w:rPr>
          <w:spacing w:val="-1"/>
          <w:sz w:val="24"/>
        </w:rPr>
        <w:t xml:space="preserve"> </w:t>
      </w:r>
      <w:r>
        <w:rPr>
          <w:sz w:val="24"/>
        </w:rPr>
        <w:t>that</w:t>
      </w:r>
      <w:r>
        <w:rPr>
          <w:spacing w:val="-4"/>
          <w:sz w:val="24"/>
        </w:rPr>
        <w:t xml:space="preserve"> </w:t>
      </w:r>
      <w:r>
        <w:rPr>
          <w:sz w:val="24"/>
        </w:rPr>
        <w:t>in</w:t>
      </w:r>
      <w:r>
        <w:rPr>
          <w:spacing w:val="-1"/>
          <w:sz w:val="24"/>
        </w:rPr>
        <w:t xml:space="preserve"> </w:t>
      </w:r>
      <w:r>
        <w:rPr>
          <w:sz w:val="24"/>
        </w:rPr>
        <w:t>the</w:t>
      </w:r>
      <w:r>
        <w:rPr>
          <w:spacing w:val="-1"/>
          <w:sz w:val="24"/>
        </w:rPr>
        <w:t xml:space="preserve"> </w:t>
      </w:r>
      <w:r>
        <w:rPr>
          <w:sz w:val="24"/>
        </w:rPr>
        <w:t>first</w:t>
      </w:r>
      <w:r>
        <w:rPr>
          <w:spacing w:val="-1"/>
          <w:sz w:val="24"/>
        </w:rPr>
        <w:t xml:space="preserve"> </w:t>
      </w:r>
      <w:r>
        <w:rPr>
          <w:sz w:val="24"/>
        </w:rPr>
        <w:t>instance</w:t>
      </w:r>
      <w:r>
        <w:rPr>
          <w:spacing w:val="-3"/>
          <w:sz w:val="24"/>
        </w:rPr>
        <w:t xml:space="preserve"> </w:t>
      </w:r>
      <w:r>
        <w:rPr>
          <w:sz w:val="24"/>
        </w:rPr>
        <w:t>the</w:t>
      </w:r>
      <w:r>
        <w:rPr>
          <w:spacing w:val="-3"/>
          <w:sz w:val="24"/>
        </w:rPr>
        <w:t xml:space="preserve"> </w:t>
      </w:r>
      <w:r>
        <w:rPr>
          <w:sz w:val="24"/>
        </w:rPr>
        <w:t>procedure</w:t>
      </w:r>
      <w:r>
        <w:rPr>
          <w:spacing w:val="-3"/>
          <w:sz w:val="24"/>
        </w:rPr>
        <w:t xml:space="preserve"> </w:t>
      </w:r>
      <w:r>
        <w:rPr>
          <w:sz w:val="24"/>
        </w:rPr>
        <w:t>detailed</w:t>
      </w:r>
      <w:r>
        <w:rPr>
          <w:spacing w:val="-3"/>
          <w:sz w:val="24"/>
        </w:rPr>
        <w:t xml:space="preserve"> </w:t>
      </w:r>
      <w:r>
        <w:rPr>
          <w:sz w:val="24"/>
        </w:rPr>
        <w:t>at</w:t>
      </w:r>
      <w:r>
        <w:rPr>
          <w:spacing w:val="-1"/>
          <w:sz w:val="24"/>
        </w:rPr>
        <w:t xml:space="preserve"> </w:t>
      </w:r>
      <w:r>
        <w:rPr>
          <w:sz w:val="24"/>
        </w:rPr>
        <w:t>5.1</w:t>
      </w:r>
      <w:r>
        <w:rPr>
          <w:spacing w:val="-1"/>
          <w:sz w:val="24"/>
        </w:rPr>
        <w:t xml:space="preserve"> </w:t>
      </w:r>
      <w:r>
        <w:rPr>
          <w:sz w:val="24"/>
        </w:rPr>
        <w:t>will be followed.</w:t>
      </w:r>
    </w:p>
    <w:p w14:paraId="15FE30B4" w14:textId="77777777" w:rsidR="00062A67" w:rsidRDefault="00062A67">
      <w:pPr>
        <w:pStyle w:val="BodyText"/>
        <w:spacing w:before="83"/>
      </w:pPr>
    </w:p>
    <w:p w14:paraId="539F27F4" w14:textId="77777777" w:rsidR="00062A67" w:rsidRDefault="00000000">
      <w:pPr>
        <w:pStyle w:val="Heading1"/>
        <w:numPr>
          <w:ilvl w:val="0"/>
          <w:numId w:val="2"/>
        </w:numPr>
        <w:tabs>
          <w:tab w:val="left" w:pos="952"/>
        </w:tabs>
      </w:pPr>
      <w:bookmarkStart w:id="19" w:name="6._What_the_Council_will_do"/>
      <w:bookmarkEnd w:id="19"/>
      <w:r>
        <w:t>What</w:t>
      </w:r>
      <w:r>
        <w:rPr>
          <w:spacing w:val="-12"/>
        </w:rPr>
        <w:t xml:space="preserve"> </w:t>
      </w:r>
      <w:r>
        <w:t>the</w:t>
      </w:r>
      <w:r>
        <w:rPr>
          <w:spacing w:val="-9"/>
        </w:rPr>
        <w:t xml:space="preserve"> </w:t>
      </w:r>
      <w:r>
        <w:t>Council</w:t>
      </w:r>
      <w:r>
        <w:rPr>
          <w:spacing w:val="-8"/>
        </w:rPr>
        <w:t xml:space="preserve"> </w:t>
      </w:r>
      <w:r>
        <w:t>will</w:t>
      </w:r>
      <w:r>
        <w:rPr>
          <w:spacing w:val="-11"/>
        </w:rPr>
        <w:t xml:space="preserve"> </w:t>
      </w:r>
      <w:r>
        <w:rPr>
          <w:spacing w:val="-5"/>
        </w:rPr>
        <w:t>do</w:t>
      </w:r>
    </w:p>
    <w:p w14:paraId="1BCCAF2F" w14:textId="77777777" w:rsidR="00062A67" w:rsidRDefault="00062A67">
      <w:pPr>
        <w:pStyle w:val="BodyText"/>
        <w:spacing w:before="177"/>
        <w:rPr>
          <w:b/>
          <w:sz w:val="32"/>
        </w:rPr>
      </w:pPr>
    </w:p>
    <w:p w14:paraId="16695500" w14:textId="77777777" w:rsidR="00062A67" w:rsidRDefault="00000000">
      <w:pPr>
        <w:pStyle w:val="ListParagraph"/>
        <w:numPr>
          <w:ilvl w:val="1"/>
          <w:numId w:val="2"/>
        </w:numPr>
        <w:tabs>
          <w:tab w:val="left" w:pos="940"/>
        </w:tabs>
        <w:spacing w:line="288" w:lineRule="auto"/>
        <w:ind w:right="883"/>
        <w:rPr>
          <w:sz w:val="24"/>
        </w:rPr>
      </w:pPr>
      <w:r>
        <w:rPr>
          <w:sz w:val="24"/>
        </w:rPr>
        <w:t>The</w:t>
      </w:r>
      <w:r>
        <w:rPr>
          <w:spacing w:val="-2"/>
          <w:sz w:val="24"/>
        </w:rPr>
        <w:t xml:space="preserve"> </w:t>
      </w:r>
      <w:r>
        <w:rPr>
          <w:sz w:val="24"/>
        </w:rPr>
        <w:t>action</w:t>
      </w:r>
      <w:r>
        <w:rPr>
          <w:spacing w:val="-2"/>
          <w:sz w:val="24"/>
        </w:rPr>
        <w:t xml:space="preserve"> </w:t>
      </w:r>
      <w:r>
        <w:rPr>
          <w:sz w:val="24"/>
        </w:rPr>
        <w:t>taken</w:t>
      </w:r>
      <w:r>
        <w:rPr>
          <w:spacing w:val="-2"/>
          <w:sz w:val="24"/>
        </w:rPr>
        <w:t xml:space="preserve"> </w:t>
      </w:r>
      <w:r>
        <w:rPr>
          <w:sz w:val="24"/>
        </w:rPr>
        <w:t>by</w:t>
      </w:r>
      <w:r>
        <w:rPr>
          <w:spacing w:val="-5"/>
          <w:sz w:val="24"/>
        </w:rPr>
        <w:t xml:space="preserve"> </w:t>
      </w:r>
      <w:r>
        <w:rPr>
          <w:sz w:val="24"/>
        </w:rPr>
        <w:t>the</w:t>
      </w:r>
      <w:r>
        <w:rPr>
          <w:spacing w:val="-2"/>
          <w:sz w:val="24"/>
        </w:rPr>
        <w:t xml:space="preserve"> </w:t>
      </w:r>
      <w:r>
        <w:rPr>
          <w:sz w:val="24"/>
        </w:rPr>
        <w:t>Council</w:t>
      </w:r>
      <w:r>
        <w:rPr>
          <w:spacing w:val="-3"/>
          <w:sz w:val="24"/>
        </w:rPr>
        <w:t xml:space="preserve"> </w:t>
      </w:r>
      <w:r>
        <w:rPr>
          <w:sz w:val="24"/>
        </w:rPr>
        <w:t>will</w:t>
      </w:r>
      <w:r>
        <w:rPr>
          <w:spacing w:val="-3"/>
          <w:sz w:val="24"/>
        </w:rPr>
        <w:t xml:space="preserve"> </w:t>
      </w:r>
      <w:r>
        <w:rPr>
          <w:sz w:val="24"/>
        </w:rPr>
        <w:t>depend</w:t>
      </w:r>
      <w:r>
        <w:rPr>
          <w:spacing w:val="-4"/>
          <w:sz w:val="24"/>
        </w:rPr>
        <w:t xml:space="preserve"> </w:t>
      </w:r>
      <w:r>
        <w:rPr>
          <w:sz w:val="24"/>
        </w:rPr>
        <w:t>on</w:t>
      </w:r>
      <w:r>
        <w:rPr>
          <w:spacing w:val="-2"/>
          <w:sz w:val="24"/>
        </w:rPr>
        <w:t xml:space="preserve"> </w:t>
      </w:r>
      <w:r>
        <w:rPr>
          <w:sz w:val="24"/>
        </w:rPr>
        <w:t>the</w:t>
      </w:r>
      <w:r>
        <w:rPr>
          <w:spacing w:val="-4"/>
          <w:sz w:val="24"/>
        </w:rPr>
        <w:t xml:space="preserve"> </w:t>
      </w:r>
      <w:r>
        <w:rPr>
          <w:sz w:val="24"/>
        </w:rPr>
        <w:t>nature</w:t>
      </w:r>
      <w:r>
        <w:rPr>
          <w:spacing w:val="-2"/>
          <w:sz w:val="24"/>
        </w:rPr>
        <w:t xml:space="preserve"> </w:t>
      </w:r>
      <w:r>
        <w:rPr>
          <w:sz w:val="24"/>
        </w:rPr>
        <w:t>of</w:t>
      </w:r>
      <w:r>
        <w:rPr>
          <w:spacing w:val="-5"/>
          <w:sz w:val="24"/>
        </w:rPr>
        <w:t xml:space="preserve"> </w:t>
      </w:r>
      <w:r>
        <w:rPr>
          <w:sz w:val="24"/>
        </w:rPr>
        <w:t>the</w:t>
      </w:r>
      <w:r>
        <w:rPr>
          <w:spacing w:val="-2"/>
          <w:sz w:val="24"/>
        </w:rPr>
        <w:t xml:space="preserve"> </w:t>
      </w:r>
      <w:r>
        <w:rPr>
          <w:sz w:val="24"/>
        </w:rPr>
        <w:t>concern.</w:t>
      </w:r>
      <w:r>
        <w:rPr>
          <w:spacing w:val="-3"/>
          <w:sz w:val="24"/>
        </w:rPr>
        <w:t xml:space="preserve"> </w:t>
      </w:r>
      <w:r>
        <w:rPr>
          <w:sz w:val="24"/>
        </w:rPr>
        <w:t>The matters raised may:</w:t>
      </w:r>
    </w:p>
    <w:p w14:paraId="61EE99F2" w14:textId="77777777" w:rsidR="00062A67" w:rsidRDefault="00000000">
      <w:pPr>
        <w:pStyle w:val="ListParagraph"/>
        <w:numPr>
          <w:ilvl w:val="2"/>
          <w:numId w:val="2"/>
        </w:numPr>
        <w:tabs>
          <w:tab w:val="left" w:pos="2032"/>
        </w:tabs>
        <w:spacing w:before="241"/>
        <w:rPr>
          <w:sz w:val="24"/>
        </w:rPr>
      </w:pPr>
      <w:r>
        <w:rPr>
          <w:sz w:val="24"/>
        </w:rPr>
        <w:t>be</w:t>
      </w:r>
      <w:r>
        <w:rPr>
          <w:spacing w:val="-8"/>
          <w:sz w:val="24"/>
        </w:rPr>
        <w:t xml:space="preserve"> </w:t>
      </w:r>
      <w:r>
        <w:rPr>
          <w:sz w:val="24"/>
        </w:rPr>
        <w:t>investigated</w:t>
      </w:r>
      <w:r>
        <w:rPr>
          <w:spacing w:val="-9"/>
          <w:sz w:val="24"/>
        </w:rPr>
        <w:t xml:space="preserve"> </w:t>
      </w:r>
      <w:r>
        <w:rPr>
          <w:spacing w:val="-2"/>
          <w:sz w:val="24"/>
        </w:rPr>
        <w:t>internally</w:t>
      </w:r>
    </w:p>
    <w:p w14:paraId="1994B48E" w14:textId="77777777" w:rsidR="00062A67" w:rsidRDefault="00062A67">
      <w:pPr>
        <w:pStyle w:val="BodyText"/>
        <w:spacing w:before="17"/>
      </w:pPr>
    </w:p>
    <w:p w14:paraId="78DF64AE" w14:textId="77777777" w:rsidR="00062A67" w:rsidRDefault="00000000">
      <w:pPr>
        <w:pStyle w:val="ListParagraph"/>
        <w:numPr>
          <w:ilvl w:val="2"/>
          <w:numId w:val="2"/>
        </w:numPr>
        <w:tabs>
          <w:tab w:val="left" w:pos="2032"/>
        </w:tabs>
        <w:spacing w:before="1"/>
        <w:rPr>
          <w:sz w:val="24"/>
        </w:rPr>
      </w:pPr>
      <w:r>
        <w:rPr>
          <w:sz w:val="24"/>
        </w:rPr>
        <w:t>be</w:t>
      </w:r>
      <w:r>
        <w:rPr>
          <w:spacing w:val="-6"/>
          <w:sz w:val="24"/>
        </w:rPr>
        <w:t xml:space="preserve"> </w:t>
      </w:r>
      <w:r>
        <w:rPr>
          <w:sz w:val="24"/>
        </w:rPr>
        <w:t>investigated</w:t>
      </w:r>
      <w:r>
        <w:rPr>
          <w:spacing w:val="-8"/>
          <w:sz w:val="24"/>
        </w:rPr>
        <w:t xml:space="preserve"> </w:t>
      </w:r>
      <w:r>
        <w:rPr>
          <w:sz w:val="24"/>
        </w:rPr>
        <w:t>by</w:t>
      </w:r>
      <w:r>
        <w:rPr>
          <w:spacing w:val="-7"/>
          <w:sz w:val="24"/>
        </w:rPr>
        <w:t xml:space="preserve"> </w:t>
      </w:r>
      <w:r>
        <w:rPr>
          <w:sz w:val="24"/>
        </w:rPr>
        <w:t>Internal</w:t>
      </w:r>
      <w:r>
        <w:rPr>
          <w:spacing w:val="-6"/>
          <w:sz w:val="24"/>
        </w:rPr>
        <w:t xml:space="preserve"> </w:t>
      </w:r>
      <w:r>
        <w:rPr>
          <w:sz w:val="24"/>
        </w:rPr>
        <w:t>Audit</w:t>
      </w:r>
      <w:r>
        <w:rPr>
          <w:spacing w:val="-6"/>
          <w:sz w:val="24"/>
        </w:rPr>
        <w:t xml:space="preserve"> </w:t>
      </w:r>
      <w:r>
        <w:rPr>
          <w:sz w:val="24"/>
        </w:rPr>
        <w:t>(Central</w:t>
      </w:r>
      <w:r>
        <w:rPr>
          <w:spacing w:val="-7"/>
          <w:sz w:val="24"/>
        </w:rPr>
        <w:t xml:space="preserve"> </w:t>
      </w:r>
      <w:r>
        <w:rPr>
          <w:sz w:val="24"/>
        </w:rPr>
        <w:t>Midlands</w:t>
      </w:r>
      <w:r>
        <w:rPr>
          <w:spacing w:val="-9"/>
          <w:sz w:val="24"/>
        </w:rPr>
        <w:t xml:space="preserve"> </w:t>
      </w:r>
      <w:r>
        <w:rPr>
          <w:sz w:val="24"/>
        </w:rPr>
        <w:t>Audit</w:t>
      </w:r>
      <w:r>
        <w:rPr>
          <w:spacing w:val="-9"/>
          <w:sz w:val="24"/>
        </w:rPr>
        <w:t xml:space="preserve"> </w:t>
      </w:r>
      <w:r>
        <w:rPr>
          <w:spacing w:val="-2"/>
          <w:sz w:val="24"/>
        </w:rPr>
        <w:t>Partnership)</w:t>
      </w:r>
    </w:p>
    <w:p w14:paraId="2D2650C9" w14:textId="77777777" w:rsidR="00062A67" w:rsidRDefault="00062A67">
      <w:pPr>
        <w:pStyle w:val="BodyText"/>
        <w:spacing w:before="15"/>
      </w:pPr>
    </w:p>
    <w:p w14:paraId="31F60650" w14:textId="77777777" w:rsidR="00062A67" w:rsidRDefault="00000000">
      <w:pPr>
        <w:pStyle w:val="ListParagraph"/>
        <w:numPr>
          <w:ilvl w:val="2"/>
          <w:numId w:val="2"/>
        </w:numPr>
        <w:tabs>
          <w:tab w:val="left" w:pos="2032"/>
        </w:tabs>
        <w:rPr>
          <w:sz w:val="24"/>
        </w:rPr>
      </w:pPr>
      <w:r>
        <w:rPr>
          <w:sz w:val="24"/>
        </w:rPr>
        <w:t>be</w:t>
      </w:r>
      <w:r>
        <w:rPr>
          <w:spacing w:val="-4"/>
          <w:sz w:val="24"/>
        </w:rPr>
        <w:t xml:space="preserve"> </w:t>
      </w:r>
      <w:r>
        <w:rPr>
          <w:sz w:val="24"/>
        </w:rPr>
        <w:t>referred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pacing w:val="-2"/>
          <w:sz w:val="24"/>
        </w:rPr>
        <w:t>Police</w:t>
      </w:r>
    </w:p>
    <w:p w14:paraId="465CF5FE" w14:textId="77777777" w:rsidR="00062A67" w:rsidRDefault="00062A67">
      <w:pPr>
        <w:pStyle w:val="BodyText"/>
        <w:spacing w:before="18"/>
      </w:pPr>
    </w:p>
    <w:p w14:paraId="7755DD53" w14:textId="77777777" w:rsidR="00062A67" w:rsidRDefault="00000000">
      <w:pPr>
        <w:pStyle w:val="ListParagraph"/>
        <w:numPr>
          <w:ilvl w:val="2"/>
          <w:numId w:val="2"/>
        </w:numPr>
        <w:tabs>
          <w:tab w:val="left" w:pos="2032"/>
        </w:tabs>
        <w:rPr>
          <w:sz w:val="24"/>
        </w:rPr>
      </w:pPr>
      <w:r>
        <w:rPr>
          <w:sz w:val="24"/>
        </w:rPr>
        <w:t>be</w:t>
      </w:r>
      <w:r>
        <w:rPr>
          <w:spacing w:val="-7"/>
          <w:sz w:val="24"/>
        </w:rPr>
        <w:t xml:space="preserve"> </w:t>
      </w:r>
      <w:r>
        <w:rPr>
          <w:sz w:val="24"/>
        </w:rPr>
        <w:t>referred</w:t>
      </w:r>
      <w:r>
        <w:rPr>
          <w:spacing w:val="-4"/>
          <w:sz w:val="24"/>
        </w:rPr>
        <w:t xml:space="preserve"> </w:t>
      </w:r>
      <w:r>
        <w:rPr>
          <w:sz w:val="24"/>
        </w:rPr>
        <w:t>to</w:t>
      </w:r>
      <w:r>
        <w:rPr>
          <w:spacing w:val="-4"/>
          <w:sz w:val="24"/>
        </w:rPr>
        <w:t xml:space="preserve"> </w:t>
      </w:r>
      <w:r>
        <w:rPr>
          <w:sz w:val="24"/>
        </w:rPr>
        <w:t>the</w:t>
      </w:r>
      <w:r>
        <w:rPr>
          <w:spacing w:val="-2"/>
          <w:sz w:val="24"/>
        </w:rPr>
        <w:t xml:space="preserve"> </w:t>
      </w:r>
      <w:r>
        <w:rPr>
          <w:sz w:val="24"/>
        </w:rPr>
        <w:t>Council’s</w:t>
      </w:r>
      <w:r>
        <w:rPr>
          <w:spacing w:val="-5"/>
          <w:sz w:val="24"/>
        </w:rPr>
        <w:t xml:space="preserve"> </w:t>
      </w:r>
      <w:r>
        <w:rPr>
          <w:sz w:val="24"/>
        </w:rPr>
        <w:t>external</w:t>
      </w:r>
      <w:r>
        <w:rPr>
          <w:spacing w:val="-10"/>
          <w:sz w:val="24"/>
        </w:rPr>
        <w:t xml:space="preserve"> </w:t>
      </w:r>
      <w:r>
        <w:rPr>
          <w:spacing w:val="-2"/>
          <w:sz w:val="24"/>
        </w:rPr>
        <w:t>auditor</w:t>
      </w:r>
    </w:p>
    <w:p w14:paraId="3418A101" w14:textId="77777777" w:rsidR="00062A67" w:rsidRDefault="00062A67">
      <w:pPr>
        <w:pStyle w:val="BodyText"/>
        <w:spacing w:before="18"/>
      </w:pPr>
    </w:p>
    <w:p w14:paraId="2FE573EA" w14:textId="77777777" w:rsidR="00062A67" w:rsidRDefault="00000000">
      <w:pPr>
        <w:pStyle w:val="ListParagraph"/>
        <w:numPr>
          <w:ilvl w:val="2"/>
          <w:numId w:val="2"/>
        </w:numPr>
        <w:tabs>
          <w:tab w:val="left" w:pos="2032"/>
        </w:tabs>
        <w:rPr>
          <w:sz w:val="24"/>
        </w:rPr>
      </w:pPr>
      <w:r>
        <w:rPr>
          <w:sz w:val="24"/>
        </w:rPr>
        <w:t>form</w:t>
      </w:r>
      <w:r>
        <w:rPr>
          <w:spacing w:val="-6"/>
          <w:sz w:val="24"/>
        </w:rPr>
        <w:t xml:space="preserve"> </w:t>
      </w:r>
      <w:r>
        <w:rPr>
          <w:sz w:val="24"/>
        </w:rPr>
        <w:t>the</w:t>
      </w:r>
      <w:r>
        <w:rPr>
          <w:spacing w:val="-7"/>
          <w:sz w:val="24"/>
        </w:rPr>
        <w:t xml:space="preserve"> </w:t>
      </w:r>
      <w:r>
        <w:rPr>
          <w:sz w:val="24"/>
        </w:rPr>
        <w:t>subject</w:t>
      </w:r>
      <w:r>
        <w:rPr>
          <w:spacing w:val="-6"/>
          <w:sz w:val="24"/>
        </w:rPr>
        <w:t xml:space="preserve"> </w:t>
      </w:r>
      <w:r>
        <w:rPr>
          <w:sz w:val="24"/>
        </w:rPr>
        <w:t>of</w:t>
      </w:r>
      <w:r>
        <w:rPr>
          <w:spacing w:val="-6"/>
          <w:sz w:val="24"/>
        </w:rPr>
        <w:t xml:space="preserve"> </w:t>
      </w:r>
      <w:r>
        <w:rPr>
          <w:sz w:val="24"/>
        </w:rPr>
        <w:t>an</w:t>
      </w:r>
      <w:r>
        <w:rPr>
          <w:spacing w:val="-7"/>
          <w:sz w:val="24"/>
        </w:rPr>
        <w:t xml:space="preserve"> </w:t>
      </w:r>
      <w:r>
        <w:rPr>
          <w:sz w:val="24"/>
        </w:rPr>
        <w:t>independent</w:t>
      </w:r>
      <w:r>
        <w:rPr>
          <w:spacing w:val="-5"/>
          <w:sz w:val="24"/>
        </w:rPr>
        <w:t xml:space="preserve"> </w:t>
      </w:r>
      <w:r>
        <w:rPr>
          <w:spacing w:val="-2"/>
          <w:sz w:val="24"/>
        </w:rPr>
        <w:t>inquiry</w:t>
      </w:r>
    </w:p>
    <w:p w14:paraId="109C959A" w14:textId="77777777" w:rsidR="00062A67" w:rsidRDefault="00062A67">
      <w:pPr>
        <w:pStyle w:val="BodyText"/>
        <w:spacing w:before="17"/>
      </w:pPr>
    </w:p>
    <w:p w14:paraId="6223F442" w14:textId="77777777" w:rsidR="00062A67" w:rsidRDefault="00000000">
      <w:pPr>
        <w:pStyle w:val="ListParagraph"/>
        <w:numPr>
          <w:ilvl w:val="1"/>
          <w:numId w:val="2"/>
        </w:numPr>
        <w:tabs>
          <w:tab w:val="left" w:pos="940"/>
        </w:tabs>
        <w:spacing w:before="1" w:line="288" w:lineRule="auto"/>
        <w:ind w:right="223"/>
        <w:rPr>
          <w:sz w:val="24"/>
        </w:rPr>
      </w:pPr>
      <w:proofErr w:type="gramStart"/>
      <w:r>
        <w:rPr>
          <w:sz w:val="24"/>
        </w:rPr>
        <w:t>In order to</w:t>
      </w:r>
      <w:proofErr w:type="gramEnd"/>
      <w:r>
        <w:rPr>
          <w:sz w:val="24"/>
        </w:rPr>
        <w:t xml:space="preserve"> protect individuals and the Council, initial enquiries will be made to decide whether an investigation is appropriate and, if so, what form it should take. Concerns or allegations which fall within the scope of specific procedures (for example, discrimination issues) will normally be referred for consideration under those</w:t>
      </w:r>
      <w:r>
        <w:rPr>
          <w:spacing w:val="-3"/>
          <w:sz w:val="24"/>
        </w:rPr>
        <w:t xml:space="preserve"> </w:t>
      </w:r>
      <w:r>
        <w:rPr>
          <w:sz w:val="24"/>
        </w:rPr>
        <w:t>procedures.</w:t>
      </w:r>
      <w:r>
        <w:rPr>
          <w:spacing w:val="-4"/>
          <w:sz w:val="24"/>
        </w:rPr>
        <w:t xml:space="preserve"> </w:t>
      </w:r>
      <w:r>
        <w:rPr>
          <w:sz w:val="24"/>
        </w:rPr>
        <w:t>The</w:t>
      </w:r>
      <w:r>
        <w:rPr>
          <w:spacing w:val="-3"/>
          <w:sz w:val="24"/>
        </w:rPr>
        <w:t xml:space="preserve"> </w:t>
      </w:r>
      <w:r>
        <w:rPr>
          <w:sz w:val="24"/>
        </w:rPr>
        <w:t>overriding</w:t>
      </w:r>
      <w:r>
        <w:rPr>
          <w:spacing w:val="-3"/>
          <w:sz w:val="24"/>
        </w:rPr>
        <w:t xml:space="preserve"> </w:t>
      </w:r>
      <w:r>
        <w:rPr>
          <w:sz w:val="24"/>
        </w:rPr>
        <w:t>principle</w:t>
      </w:r>
      <w:r>
        <w:rPr>
          <w:spacing w:val="-1"/>
          <w:sz w:val="24"/>
        </w:rPr>
        <w:t xml:space="preserve"> </w:t>
      </w:r>
      <w:r>
        <w:rPr>
          <w:sz w:val="24"/>
        </w:rPr>
        <w:t>which</w:t>
      </w:r>
      <w:r>
        <w:rPr>
          <w:spacing w:val="-1"/>
          <w:sz w:val="24"/>
        </w:rPr>
        <w:t xml:space="preserve"> </w:t>
      </w:r>
      <w:r>
        <w:rPr>
          <w:sz w:val="24"/>
        </w:rPr>
        <w:t>the</w:t>
      </w:r>
      <w:r>
        <w:rPr>
          <w:spacing w:val="-3"/>
          <w:sz w:val="24"/>
        </w:rPr>
        <w:t xml:space="preserve"> </w:t>
      </w:r>
      <w:r>
        <w:rPr>
          <w:sz w:val="24"/>
        </w:rPr>
        <w:t>Council</w:t>
      </w:r>
      <w:r>
        <w:rPr>
          <w:spacing w:val="-2"/>
          <w:sz w:val="24"/>
        </w:rPr>
        <w:t xml:space="preserve"> </w:t>
      </w:r>
      <w:r>
        <w:rPr>
          <w:sz w:val="24"/>
        </w:rPr>
        <w:t>will</w:t>
      </w:r>
      <w:r>
        <w:rPr>
          <w:spacing w:val="-2"/>
          <w:sz w:val="24"/>
        </w:rPr>
        <w:t xml:space="preserve"> </w:t>
      </w:r>
      <w:r>
        <w:rPr>
          <w:sz w:val="24"/>
        </w:rPr>
        <w:t>have</w:t>
      </w:r>
      <w:r>
        <w:rPr>
          <w:spacing w:val="-1"/>
          <w:sz w:val="24"/>
        </w:rPr>
        <w:t xml:space="preserve"> </w:t>
      </w:r>
      <w:r>
        <w:rPr>
          <w:sz w:val="24"/>
        </w:rPr>
        <w:t>in</w:t>
      </w:r>
      <w:r>
        <w:rPr>
          <w:spacing w:val="-3"/>
          <w:sz w:val="24"/>
        </w:rPr>
        <w:t xml:space="preserve"> </w:t>
      </w:r>
      <w:r>
        <w:rPr>
          <w:sz w:val="24"/>
        </w:rPr>
        <w:t>mind</w:t>
      </w:r>
      <w:r>
        <w:rPr>
          <w:spacing w:val="-1"/>
          <w:sz w:val="24"/>
        </w:rPr>
        <w:t xml:space="preserve"> </w:t>
      </w:r>
      <w:r>
        <w:rPr>
          <w:sz w:val="24"/>
        </w:rPr>
        <w:t>is</w:t>
      </w:r>
      <w:r>
        <w:rPr>
          <w:spacing w:val="-4"/>
          <w:sz w:val="24"/>
        </w:rPr>
        <w:t xml:space="preserve"> </w:t>
      </w:r>
      <w:r>
        <w:rPr>
          <w:sz w:val="24"/>
        </w:rPr>
        <w:t>the public interest.</w:t>
      </w:r>
    </w:p>
    <w:p w14:paraId="185E747A" w14:textId="77777777" w:rsidR="00062A67" w:rsidRDefault="00000000">
      <w:pPr>
        <w:pStyle w:val="ListParagraph"/>
        <w:numPr>
          <w:ilvl w:val="1"/>
          <w:numId w:val="2"/>
        </w:numPr>
        <w:tabs>
          <w:tab w:val="left" w:pos="940"/>
        </w:tabs>
        <w:spacing w:before="240" w:line="288" w:lineRule="auto"/>
        <w:ind w:right="1644"/>
        <w:rPr>
          <w:sz w:val="24"/>
        </w:rPr>
      </w:pPr>
      <w:r>
        <w:rPr>
          <w:sz w:val="24"/>
        </w:rPr>
        <w:t>Some</w:t>
      </w:r>
      <w:r>
        <w:rPr>
          <w:spacing w:val="-4"/>
          <w:sz w:val="24"/>
        </w:rPr>
        <w:t xml:space="preserve"> </w:t>
      </w:r>
      <w:r>
        <w:rPr>
          <w:sz w:val="24"/>
        </w:rPr>
        <w:t>concerns</w:t>
      </w:r>
      <w:r>
        <w:rPr>
          <w:spacing w:val="-8"/>
          <w:sz w:val="24"/>
        </w:rPr>
        <w:t xml:space="preserve"> </w:t>
      </w:r>
      <w:r>
        <w:rPr>
          <w:sz w:val="24"/>
        </w:rPr>
        <w:t>may</w:t>
      </w:r>
      <w:r>
        <w:rPr>
          <w:spacing w:val="-8"/>
          <w:sz w:val="24"/>
        </w:rPr>
        <w:t xml:space="preserve"> </w:t>
      </w:r>
      <w:r>
        <w:rPr>
          <w:sz w:val="24"/>
        </w:rPr>
        <w:t>be</w:t>
      </w:r>
      <w:r>
        <w:rPr>
          <w:spacing w:val="-2"/>
          <w:sz w:val="24"/>
        </w:rPr>
        <w:t xml:space="preserve"> </w:t>
      </w:r>
      <w:r>
        <w:rPr>
          <w:sz w:val="24"/>
        </w:rPr>
        <w:t>resolved</w:t>
      </w:r>
      <w:r>
        <w:rPr>
          <w:spacing w:val="-4"/>
          <w:sz w:val="24"/>
        </w:rPr>
        <w:t xml:space="preserve"> </w:t>
      </w:r>
      <w:r>
        <w:rPr>
          <w:sz w:val="24"/>
        </w:rPr>
        <w:t>by</w:t>
      </w:r>
      <w:r>
        <w:rPr>
          <w:spacing w:val="-8"/>
          <w:sz w:val="24"/>
        </w:rPr>
        <w:t xml:space="preserve"> </w:t>
      </w:r>
      <w:r>
        <w:rPr>
          <w:sz w:val="24"/>
        </w:rPr>
        <w:t>agreed</w:t>
      </w:r>
      <w:r>
        <w:rPr>
          <w:spacing w:val="-7"/>
          <w:sz w:val="24"/>
        </w:rPr>
        <w:t xml:space="preserve"> </w:t>
      </w:r>
      <w:r>
        <w:rPr>
          <w:sz w:val="24"/>
        </w:rPr>
        <w:t>action</w:t>
      </w:r>
      <w:r>
        <w:rPr>
          <w:spacing w:val="-2"/>
          <w:sz w:val="24"/>
        </w:rPr>
        <w:t xml:space="preserve"> </w:t>
      </w:r>
      <w:r>
        <w:rPr>
          <w:sz w:val="24"/>
        </w:rPr>
        <w:t>without</w:t>
      </w:r>
      <w:r>
        <w:rPr>
          <w:spacing w:val="-5"/>
          <w:sz w:val="24"/>
        </w:rPr>
        <w:t xml:space="preserve"> </w:t>
      </w:r>
      <w:r>
        <w:rPr>
          <w:sz w:val="24"/>
        </w:rPr>
        <w:t>the</w:t>
      </w:r>
      <w:r>
        <w:rPr>
          <w:spacing w:val="-7"/>
          <w:sz w:val="24"/>
        </w:rPr>
        <w:t xml:space="preserve"> </w:t>
      </w:r>
      <w:r>
        <w:rPr>
          <w:sz w:val="24"/>
        </w:rPr>
        <w:t>need</w:t>
      </w:r>
      <w:r>
        <w:rPr>
          <w:spacing w:val="-9"/>
          <w:sz w:val="24"/>
        </w:rPr>
        <w:t xml:space="preserve"> </w:t>
      </w:r>
      <w:r>
        <w:rPr>
          <w:sz w:val="24"/>
        </w:rPr>
        <w:t xml:space="preserve">for </w:t>
      </w:r>
      <w:r>
        <w:rPr>
          <w:spacing w:val="-2"/>
          <w:sz w:val="24"/>
        </w:rPr>
        <w:t>investigation.</w:t>
      </w:r>
    </w:p>
    <w:p w14:paraId="7AA72064" w14:textId="77777777" w:rsidR="00062A67" w:rsidRDefault="00000000">
      <w:pPr>
        <w:pStyle w:val="ListParagraph"/>
        <w:numPr>
          <w:ilvl w:val="1"/>
          <w:numId w:val="2"/>
        </w:numPr>
        <w:tabs>
          <w:tab w:val="left" w:pos="940"/>
        </w:tabs>
        <w:spacing w:before="240"/>
        <w:rPr>
          <w:sz w:val="24"/>
        </w:rPr>
      </w:pPr>
      <w:r>
        <w:rPr>
          <w:sz w:val="24"/>
        </w:rPr>
        <w:t>within</w:t>
      </w:r>
      <w:r>
        <w:rPr>
          <w:spacing w:val="-5"/>
          <w:sz w:val="24"/>
        </w:rPr>
        <w:t xml:space="preserve"> </w:t>
      </w:r>
      <w:r>
        <w:rPr>
          <w:sz w:val="24"/>
        </w:rPr>
        <w:t>ten</w:t>
      </w:r>
      <w:r>
        <w:rPr>
          <w:spacing w:val="-3"/>
          <w:sz w:val="24"/>
        </w:rPr>
        <w:t xml:space="preserve"> </w:t>
      </w:r>
      <w:r>
        <w:rPr>
          <w:sz w:val="24"/>
        </w:rPr>
        <w:t>working</w:t>
      </w:r>
      <w:r>
        <w:rPr>
          <w:spacing w:val="-6"/>
          <w:sz w:val="24"/>
        </w:rPr>
        <w:t xml:space="preserve"> </w:t>
      </w:r>
      <w:r>
        <w:rPr>
          <w:sz w:val="24"/>
        </w:rPr>
        <w:t>days</w:t>
      </w:r>
      <w:r>
        <w:rPr>
          <w:spacing w:val="-4"/>
          <w:sz w:val="24"/>
        </w:rPr>
        <w:t xml:space="preserve"> </w:t>
      </w:r>
      <w:r>
        <w:rPr>
          <w:sz w:val="24"/>
        </w:rPr>
        <w:t>of</w:t>
      </w:r>
      <w:r>
        <w:rPr>
          <w:spacing w:val="-4"/>
          <w:sz w:val="24"/>
        </w:rPr>
        <w:t xml:space="preserve"> </w:t>
      </w:r>
      <w:r>
        <w:rPr>
          <w:sz w:val="24"/>
        </w:rPr>
        <w:t>a</w:t>
      </w:r>
      <w:r>
        <w:rPr>
          <w:spacing w:val="-6"/>
          <w:sz w:val="24"/>
        </w:rPr>
        <w:t xml:space="preserve"> </w:t>
      </w:r>
      <w:r>
        <w:rPr>
          <w:sz w:val="24"/>
        </w:rPr>
        <w:t>concern</w:t>
      </w:r>
      <w:r>
        <w:rPr>
          <w:spacing w:val="-4"/>
          <w:sz w:val="24"/>
        </w:rPr>
        <w:t xml:space="preserve"> </w:t>
      </w:r>
      <w:r>
        <w:rPr>
          <w:sz w:val="24"/>
        </w:rPr>
        <w:t>being</w:t>
      </w:r>
      <w:r>
        <w:rPr>
          <w:spacing w:val="-6"/>
          <w:sz w:val="24"/>
        </w:rPr>
        <w:t xml:space="preserve"> </w:t>
      </w:r>
      <w:r>
        <w:rPr>
          <w:sz w:val="24"/>
        </w:rPr>
        <w:t>received,</w:t>
      </w:r>
      <w:r>
        <w:rPr>
          <w:spacing w:val="-6"/>
          <w:sz w:val="24"/>
        </w:rPr>
        <w:t xml:space="preserve"> </w:t>
      </w:r>
      <w:r>
        <w:rPr>
          <w:sz w:val="24"/>
        </w:rPr>
        <w:t>the</w:t>
      </w:r>
      <w:r>
        <w:rPr>
          <w:spacing w:val="-6"/>
          <w:sz w:val="24"/>
        </w:rPr>
        <w:t xml:space="preserve"> </w:t>
      </w:r>
      <w:r>
        <w:rPr>
          <w:sz w:val="24"/>
        </w:rPr>
        <w:t>Council</w:t>
      </w:r>
      <w:r>
        <w:rPr>
          <w:spacing w:val="-5"/>
          <w:sz w:val="24"/>
        </w:rPr>
        <w:t xml:space="preserve"> </w:t>
      </w:r>
      <w:r>
        <w:rPr>
          <w:sz w:val="24"/>
        </w:rPr>
        <w:t>will</w:t>
      </w:r>
      <w:r>
        <w:rPr>
          <w:spacing w:val="-7"/>
          <w:sz w:val="24"/>
        </w:rPr>
        <w:t xml:space="preserve"> </w:t>
      </w:r>
      <w:r>
        <w:rPr>
          <w:sz w:val="24"/>
        </w:rPr>
        <w:t>write</w:t>
      </w:r>
      <w:r>
        <w:rPr>
          <w:spacing w:val="-4"/>
          <w:sz w:val="24"/>
        </w:rPr>
        <w:t xml:space="preserve"> </w:t>
      </w:r>
      <w:r>
        <w:rPr>
          <w:sz w:val="24"/>
        </w:rPr>
        <w:t>to</w:t>
      </w:r>
      <w:r>
        <w:rPr>
          <w:spacing w:val="-3"/>
          <w:sz w:val="24"/>
        </w:rPr>
        <w:t xml:space="preserve"> </w:t>
      </w:r>
      <w:r>
        <w:rPr>
          <w:spacing w:val="-4"/>
          <w:sz w:val="24"/>
        </w:rPr>
        <w:t>you:</w:t>
      </w:r>
    </w:p>
    <w:p w14:paraId="7892A5BE" w14:textId="77777777" w:rsidR="00062A67" w:rsidRDefault="00062A67">
      <w:pPr>
        <w:pStyle w:val="BodyText"/>
        <w:spacing w:before="19"/>
      </w:pPr>
    </w:p>
    <w:p w14:paraId="2CED6F53" w14:textId="77777777" w:rsidR="00062A67" w:rsidRDefault="00000000">
      <w:pPr>
        <w:pStyle w:val="ListParagraph"/>
        <w:numPr>
          <w:ilvl w:val="2"/>
          <w:numId w:val="2"/>
        </w:numPr>
        <w:tabs>
          <w:tab w:val="left" w:pos="2032"/>
        </w:tabs>
        <w:spacing w:before="1"/>
        <w:rPr>
          <w:sz w:val="24"/>
        </w:rPr>
      </w:pPr>
      <w:r>
        <w:rPr>
          <w:sz w:val="24"/>
        </w:rPr>
        <w:t>acknowledging</w:t>
      </w:r>
      <w:r>
        <w:rPr>
          <w:spacing w:val="-3"/>
          <w:sz w:val="24"/>
        </w:rPr>
        <w:t xml:space="preserve"> </w:t>
      </w:r>
      <w:r>
        <w:rPr>
          <w:sz w:val="24"/>
        </w:rPr>
        <w:t>that</w:t>
      </w:r>
      <w:r>
        <w:rPr>
          <w:spacing w:val="-1"/>
          <w:sz w:val="24"/>
        </w:rPr>
        <w:t xml:space="preserve"> </w:t>
      </w:r>
      <w:r>
        <w:rPr>
          <w:sz w:val="24"/>
        </w:rPr>
        <w:t>the</w:t>
      </w:r>
      <w:r>
        <w:rPr>
          <w:spacing w:val="-3"/>
          <w:sz w:val="24"/>
        </w:rPr>
        <w:t xml:space="preserve"> </w:t>
      </w:r>
      <w:r>
        <w:rPr>
          <w:sz w:val="24"/>
        </w:rPr>
        <w:t>concern</w:t>
      </w:r>
      <w:r>
        <w:rPr>
          <w:spacing w:val="-3"/>
          <w:sz w:val="24"/>
        </w:rPr>
        <w:t xml:space="preserve"> </w:t>
      </w:r>
      <w:r>
        <w:rPr>
          <w:sz w:val="24"/>
        </w:rPr>
        <w:t>has</w:t>
      </w:r>
      <w:r>
        <w:rPr>
          <w:spacing w:val="-4"/>
          <w:sz w:val="24"/>
        </w:rPr>
        <w:t xml:space="preserve"> </w:t>
      </w:r>
      <w:r>
        <w:rPr>
          <w:sz w:val="24"/>
        </w:rPr>
        <w:t xml:space="preserve">been </w:t>
      </w:r>
      <w:r>
        <w:rPr>
          <w:spacing w:val="-2"/>
          <w:sz w:val="24"/>
        </w:rPr>
        <w:t>received</w:t>
      </w:r>
    </w:p>
    <w:p w14:paraId="2BD47C06" w14:textId="77777777" w:rsidR="00062A67" w:rsidRDefault="00062A67">
      <w:pPr>
        <w:rPr>
          <w:sz w:val="24"/>
        </w:rPr>
        <w:sectPr w:rsidR="00062A67">
          <w:pgSz w:w="11920" w:h="16850"/>
          <w:pgMar w:top="1480" w:right="940" w:bottom="960" w:left="900" w:header="727" w:footer="768" w:gutter="0"/>
          <w:cols w:space="720"/>
        </w:sectPr>
      </w:pPr>
    </w:p>
    <w:p w14:paraId="11A6C6DA" w14:textId="77777777" w:rsidR="00062A67" w:rsidRDefault="00000000">
      <w:pPr>
        <w:pStyle w:val="ListParagraph"/>
        <w:numPr>
          <w:ilvl w:val="2"/>
          <w:numId w:val="2"/>
        </w:numPr>
        <w:tabs>
          <w:tab w:val="left" w:pos="2032"/>
        </w:tabs>
        <w:spacing w:before="90"/>
        <w:rPr>
          <w:sz w:val="24"/>
        </w:rPr>
      </w:pPr>
      <w:r>
        <w:rPr>
          <w:sz w:val="24"/>
        </w:rPr>
        <w:lastRenderedPageBreak/>
        <w:t>indicating</w:t>
      </w:r>
      <w:r>
        <w:rPr>
          <w:spacing w:val="-3"/>
          <w:sz w:val="24"/>
        </w:rPr>
        <w:t xml:space="preserve"> </w:t>
      </w:r>
      <w:r>
        <w:rPr>
          <w:sz w:val="24"/>
        </w:rPr>
        <w:t>how</w:t>
      </w:r>
      <w:r>
        <w:rPr>
          <w:spacing w:val="-2"/>
          <w:sz w:val="24"/>
        </w:rPr>
        <w:t xml:space="preserve"> </w:t>
      </w:r>
      <w:r>
        <w:rPr>
          <w:sz w:val="24"/>
        </w:rPr>
        <w:t>it</w:t>
      </w:r>
      <w:r>
        <w:rPr>
          <w:spacing w:val="-4"/>
          <w:sz w:val="24"/>
        </w:rPr>
        <w:t xml:space="preserve"> </w:t>
      </w:r>
      <w:r>
        <w:rPr>
          <w:sz w:val="24"/>
        </w:rPr>
        <w:t>proposes</w:t>
      </w:r>
      <w:r>
        <w:rPr>
          <w:spacing w:val="-1"/>
          <w:sz w:val="24"/>
        </w:rPr>
        <w:t xml:space="preserve"> </w:t>
      </w:r>
      <w:r>
        <w:rPr>
          <w:sz w:val="24"/>
        </w:rPr>
        <w:t>to</w:t>
      </w:r>
      <w:r>
        <w:rPr>
          <w:spacing w:val="-3"/>
          <w:sz w:val="24"/>
        </w:rPr>
        <w:t xml:space="preserve"> </w:t>
      </w:r>
      <w:r>
        <w:rPr>
          <w:sz w:val="24"/>
        </w:rPr>
        <w:t>deal</w:t>
      </w:r>
      <w:r>
        <w:rPr>
          <w:spacing w:val="-2"/>
          <w:sz w:val="24"/>
        </w:rPr>
        <w:t xml:space="preserve"> </w:t>
      </w:r>
      <w:r>
        <w:rPr>
          <w:sz w:val="24"/>
        </w:rPr>
        <w:t>with</w:t>
      </w:r>
      <w:r>
        <w:rPr>
          <w:spacing w:val="-1"/>
          <w:sz w:val="24"/>
        </w:rPr>
        <w:t xml:space="preserve"> </w:t>
      </w:r>
      <w:r>
        <w:rPr>
          <w:sz w:val="24"/>
        </w:rPr>
        <w:t>the</w:t>
      </w:r>
      <w:r>
        <w:rPr>
          <w:spacing w:val="-2"/>
          <w:sz w:val="24"/>
        </w:rPr>
        <w:t xml:space="preserve"> matter</w:t>
      </w:r>
    </w:p>
    <w:p w14:paraId="46275669" w14:textId="77777777" w:rsidR="00062A67" w:rsidRDefault="00062A67">
      <w:pPr>
        <w:pStyle w:val="BodyText"/>
        <w:spacing w:before="18"/>
      </w:pPr>
    </w:p>
    <w:p w14:paraId="6E2AE357" w14:textId="77777777" w:rsidR="00062A67" w:rsidRDefault="00000000">
      <w:pPr>
        <w:pStyle w:val="ListParagraph"/>
        <w:numPr>
          <w:ilvl w:val="2"/>
          <w:numId w:val="2"/>
        </w:numPr>
        <w:tabs>
          <w:tab w:val="left" w:pos="2032"/>
        </w:tabs>
        <w:rPr>
          <w:sz w:val="24"/>
        </w:rPr>
      </w:pPr>
      <w:r>
        <w:rPr>
          <w:sz w:val="24"/>
        </w:rPr>
        <w:t>giving</w:t>
      </w:r>
      <w:r>
        <w:rPr>
          <w:spacing w:val="-3"/>
          <w:sz w:val="24"/>
        </w:rPr>
        <w:t xml:space="preserve"> </w:t>
      </w:r>
      <w:r>
        <w:rPr>
          <w:sz w:val="24"/>
        </w:rPr>
        <w:t>an</w:t>
      </w:r>
      <w:r>
        <w:rPr>
          <w:spacing w:val="-1"/>
          <w:sz w:val="24"/>
        </w:rPr>
        <w:t xml:space="preserve"> </w:t>
      </w:r>
      <w:r>
        <w:rPr>
          <w:sz w:val="24"/>
        </w:rPr>
        <w:t>estimate</w:t>
      </w:r>
      <w:r>
        <w:rPr>
          <w:spacing w:val="-2"/>
          <w:sz w:val="24"/>
        </w:rPr>
        <w:t xml:space="preserve"> </w:t>
      </w:r>
      <w:r>
        <w:rPr>
          <w:sz w:val="24"/>
        </w:rPr>
        <w:t>of</w:t>
      </w:r>
      <w:r>
        <w:rPr>
          <w:spacing w:val="-1"/>
          <w:sz w:val="24"/>
        </w:rPr>
        <w:t xml:space="preserve"> </w:t>
      </w:r>
      <w:r>
        <w:rPr>
          <w:sz w:val="24"/>
        </w:rPr>
        <w:t>how</w:t>
      </w:r>
      <w:r>
        <w:rPr>
          <w:spacing w:val="-3"/>
          <w:sz w:val="24"/>
        </w:rPr>
        <w:t xml:space="preserve"> </w:t>
      </w:r>
      <w:r>
        <w:rPr>
          <w:sz w:val="24"/>
        </w:rPr>
        <w:t>long</w:t>
      </w:r>
      <w:r>
        <w:rPr>
          <w:spacing w:val="-2"/>
          <w:sz w:val="24"/>
        </w:rPr>
        <w:t xml:space="preserve"> </w:t>
      </w:r>
      <w:r>
        <w:rPr>
          <w:sz w:val="24"/>
        </w:rPr>
        <w:t>it</w:t>
      </w:r>
      <w:r>
        <w:rPr>
          <w:spacing w:val="-1"/>
          <w:sz w:val="24"/>
        </w:rPr>
        <w:t xml:space="preserve"> </w:t>
      </w:r>
      <w:r>
        <w:rPr>
          <w:sz w:val="24"/>
        </w:rPr>
        <w:t>will</w:t>
      </w:r>
      <w:r>
        <w:rPr>
          <w:spacing w:val="-1"/>
          <w:sz w:val="24"/>
        </w:rPr>
        <w:t xml:space="preserve"> </w:t>
      </w:r>
      <w:r>
        <w:rPr>
          <w:sz w:val="24"/>
        </w:rPr>
        <w:t>take</w:t>
      </w:r>
      <w:r>
        <w:rPr>
          <w:spacing w:val="-1"/>
          <w:sz w:val="24"/>
        </w:rPr>
        <w:t xml:space="preserve"> </w:t>
      </w:r>
      <w:r>
        <w:rPr>
          <w:sz w:val="24"/>
        </w:rPr>
        <w:t>to</w:t>
      </w:r>
      <w:r>
        <w:rPr>
          <w:spacing w:val="-1"/>
          <w:sz w:val="24"/>
        </w:rPr>
        <w:t xml:space="preserve"> </w:t>
      </w:r>
      <w:r>
        <w:rPr>
          <w:sz w:val="24"/>
        </w:rPr>
        <w:t>provide a</w:t>
      </w:r>
      <w:r>
        <w:rPr>
          <w:spacing w:val="-3"/>
          <w:sz w:val="24"/>
        </w:rPr>
        <w:t xml:space="preserve"> </w:t>
      </w:r>
      <w:r>
        <w:rPr>
          <w:sz w:val="24"/>
        </w:rPr>
        <w:t>final</w:t>
      </w:r>
      <w:r>
        <w:rPr>
          <w:spacing w:val="-1"/>
          <w:sz w:val="24"/>
        </w:rPr>
        <w:t xml:space="preserve"> </w:t>
      </w:r>
      <w:r>
        <w:rPr>
          <w:spacing w:val="-2"/>
          <w:sz w:val="24"/>
        </w:rPr>
        <w:t>response</w:t>
      </w:r>
    </w:p>
    <w:p w14:paraId="7E6081B4" w14:textId="77777777" w:rsidR="00062A67" w:rsidRDefault="00062A67">
      <w:pPr>
        <w:pStyle w:val="BodyText"/>
        <w:spacing w:before="18"/>
      </w:pPr>
    </w:p>
    <w:p w14:paraId="575CD565" w14:textId="77777777" w:rsidR="00062A67" w:rsidRDefault="00000000">
      <w:pPr>
        <w:pStyle w:val="ListParagraph"/>
        <w:numPr>
          <w:ilvl w:val="2"/>
          <w:numId w:val="2"/>
        </w:numPr>
        <w:tabs>
          <w:tab w:val="left" w:pos="2032"/>
        </w:tabs>
        <w:rPr>
          <w:sz w:val="24"/>
        </w:rPr>
      </w:pPr>
      <w:r>
        <w:rPr>
          <w:sz w:val="24"/>
        </w:rPr>
        <w:t>telling</w:t>
      </w:r>
      <w:r>
        <w:rPr>
          <w:spacing w:val="-2"/>
          <w:sz w:val="24"/>
        </w:rPr>
        <w:t xml:space="preserve"> </w:t>
      </w:r>
      <w:r>
        <w:rPr>
          <w:sz w:val="24"/>
        </w:rPr>
        <w:t>you</w:t>
      </w:r>
      <w:r>
        <w:rPr>
          <w:spacing w:val="-2"/>
          <w:sz w:val="24"/>
        </w:rPr>
        <w:t xml:space="preserve"> </w:t>
      </w:r>
      <w:r>
        <w:rPr>
          <w:sz w:val="24"/>
        </w:rPr>
        <w:t>whether</w:t>
      </w:r>
      <w:r>
        <w:rPr>
          <w:spacing w:val="-5"/>
          <w:sz w:val="24"/>
        </w:rPr>
        <w:t xml:space="preserve"> </w:t>
      </w:r>
      <w:r>
        <w:rPr>
          <w:sz w:val="24"/>
        </w:rPr>
        <w:t>any</w:t>
      </w:r>
      <w:r>
        <w:rPr>
          <w:spacing w:val="-4"/>
          <w:sz w:val="24"/>
        </w:rPr>
        <w:t xml:space="preserve"> </w:t>
      </w:r>
      <w:r>
        <w:rPr>
          <w:sz w:val="24"/>
        </w:rPr>
        <w:t>initial</w:t>
      </w:r>
      <w:r>
        <w:rPr>
          <w:spacing w:val="-3"/>
          <w:sz w:val="24"/>
        </w:rPr>
        <w:t xml:space="preserve"> </w:t>
      </w:r>
      <w:r>
        <w:rPr>
          <w:sz w:val="24"/>
        </w:rPr>
        <w:t>enquiries</w:t>
      </w:r>
      <w:r>
        <w:rPr>
          <w:spacing w:val="-3"/>
          <w:sz w:val="24"/>
        </w:rPr>
        <w:t xml:space="preserve"> </w:t>
      </w:r>
      <w:r>
        <w:rPr>
          <w:sz w:val="24"/>
        </w:rPr>
        <w:t>have</w:t>
      </w:r>
      <w:r>
        <w:rPr>
          <w:spacing w:val="-3"/>
          <w:sz w:val="24"/>
        </w:rPr>
        <w:t xml:space="preserve"> </w:t>
      </w:r>
      <w:r>
        <w:rPr>
          <w:sz w:val="24"/>
        </w:rPr>
        <w:t>been</w:t>
      </w:r>
      <w:r>
        <w:rPr>
          <w:spacing w:val="-3"/>
          <w:sz w:val="24"/>
        </w:rPr>
        <w:t xml:space="preserve"> </w:t>
      </w:r>
      <w:r>
        <w:rPr>
          <w:spacing w:val="-4"/>
          <w:sz w:val="24"/>
        </w:rPr>
        <w:t>made</w:t>
      </w:r>
    </w:p>
    <w:p w14:paraId="1F735909" w14:textId="77777777" w:rsidR="00062A67" w:rsidRDefault="00062A67">
      <w:pPr>
        <w:pStyle w:val="BodyText"/>
        <w:spacing w:before="15"/>
      </w:pPr>
    </w:p>
    <w:p w14:paraId="272B83D7" w14:textId="77777777" w:rsidR="00062A67" w:rsidRDefault="00000000">
      <w:pPr>
        <w:pStyle w:val="ListParagraph"/>
        <w:numPr>
          <w:ilvl w:val="2"/>
          <w:numId w:val="2"/>
        </w:numPr>
        <w:tabs>
          <w:tab w:val="left" w:pos="2032"/>
        </w:tabs>
        <w:rPr>
          <w:sz w:val="24"/>
        </w:rPr>
      </w:pPr>
      <w:r>
        <w:rPr>
          <w:sz w:val="24"/>
        </w:rPr>
        <w:t>telling</w:t>
      </w:r>
      <w:r>
        <w:rPr>
          <w:spacing w:val="-4"/>
          <w:sz w:val="24"/>
        </w:rPr>
        <w:t xml:space="preserve"> </w:t>
      </w:r>
      <w:r>
        <w:rPr>
          <w:sz w:val="24"/>
        </w:rPr>
        <w:t>you</w:t>
      </w:r>
      <w:r>
        <w:rPr>
          <w:spacing w:val="-1"/>
          <w:sz w:val="24"/>
        </w:rPr>
        <w:t xml:space="preserve"> </w:t>
      </w:r>
      <w:r>
        <w:rPr>
          <w:sz w:val="24"/>
        </w:rPr>
        <w:t>if</w:t>
      </w:r>
      <w:r>
        <w:rPr>
          <w:spacing w:val="-1"/>
          <w:sz w:val="24"/>
        </w:rPr>
        <w:t xml:space="preserve"> </w:t>
      </w:r>
      <w:r>
        <w:rPr>
          <w:sz w:val="24"/>
        </w:rPr>
        <w:t>further</w:t>
      </w:r>
      <w:r>
        <w:rPr>
          <w:spacing w:val="-3"/>
          <w:sz w:val="24"/>
        </w:rPr>
        <w:t xml:space="preserve"> </w:t>
      </w:r>
      <w:r>
        <w:rPr>
          <w:sz w:val="24"/>
        </w:rPr>
        <w:t>investigations</w:t>
      </w:r>
      <w:r>
        <w:rPr>
          <w:spacing w:val="-2"/>
          <w:sz w:val="24"/>
        </w:rPr>
        <w:t xml:space="preserve"> </w:t>
      </w:r>
      <w:r>
        <w:rPr>
          <w:sz w:val="24"/>
        </w:rPr>
        <w:t>will</w:t>
      </w:r>
      <w:r>
        <w:rPr>
          <w:spacing w:val="-2"/>
          <w:sz w:val="24"/>
        </w:rPr>
        <w:t xml:space="preserve"> </w:t>
      </w:r>
      <w:r>
        <w:rPr>
          <w:sz w:val="24"/>
        </w:rPr>
        <w:t>take</w:t>
      </w:r>
      <w:r>
        <w:rPr>
          <w:spacing w:val="-3"/>
          <w:sz w:val="24"/>
        </w:rPr>
        <w:t xml:space="preserve"> </w:t>
      </w:r>
      <w:r>
        <w:rPr>
          <w:sz w:val="24"/>
        </w:rPr>
        <w:t>place,</w:t>
      </w:r>
      <w:r>
        <w:rPr>
          <w:spacing w:val="-1"/>
          <w:sz w:val="24"/>
        </w:rPr>
        <w:t xml:space="preserve"> </w:t>
      </w:r>
      <w:r>
        <w:rPr>
          <w:sz w:val="24"/>
        </w:rPr>
        <w:t>and</w:t>
      </w:r>
      <w:r>
        <w:rPr>
          <w:spacing w:val="-1"/>
          <w:sz w:val="24"/>
        </w:rPr>
        <w:t xml:space="preserve"> </w:t>
      </w:r>
      <w:r>
        <w:rPr>
          <w:sz w:val="24"/>
        </w:rPr>
        <w:t>if</w:t>
      </w:r>
      <w:r>
        <w:rPr>
          <w:spacing w:val="-4"/>
          <w:sz w:val="24"/>
        </w:rPr>
        <w:t xml:space="preserve"> </w:t>
      </w:r>
      <w:r>
        <w:rPr>
          <w:sz w:val="24"/>
        </w:rPr>
        <w:t>not,</w:t>
      </w:r>
      <w:r>
        <w:rPr>
          <w:spacing w:val="-1"/>
          <w:sz w:val="24"/>
        </w:rPr>
        <w:t xml:space="preserve"> </w:t>
      </w:r>
      <w:r>
        <w:rPr>
          <w:sz w:val="24"/>
        </w:rPr>
        <w:t>why</w:t>
      </w:r>
      <w:r>
        <w:rPr>
          <w:spacing w:val="-3"/>
          <w:sz w:val="24"/>
        </w:rPr>
        <w:t xml:space="preserve"> </w:t>
      </w:r>
      <w:r>
        <w:rPr>
          <w:spacing w:val="-5"/>
          <w:sz w:val="24"/>
        </w:rPr>
        <w:t>not</w:t>
      </w:r>
    </w:p>
    <w:p w14:paraId="4B6D9337" w14:textId="77777777" w:rsidR="00062A67" w:rsidRDefault="00062A67">
      <w:pPr>
        <w:pStyle w:val="BodyText"/>
        <w:spacing w:before="17"/>
      </w:pPr>
    </w:p>
    <w:p w14:paraId="45B58317" w14:textId="77777777" w:rsidR="00062A67" w:rsidRDefault="00000000">
      <w:pPr>
        <w:pStyle w:val="ListParagraph"/>
        <w:numPr>
          <w:ilvl w:val="1"/>
          <w:numId w:val="2"/>
        </w:numPr>
        <w:tabs>
          <w:tab w:val="left" w:pos="940"/>
        </w:tabs>
        <w:spacing w:before="1" w:line="288" w:lineRule="auto"/>
        <w:ind w:right="212"/>
        <w:rPr>
          <w:sz w:val="24"/>
        </w:rPr>
      </w:pPr>
      <w:r>
        <w:rPr>
          <w:sz w:val="24"/>
        </w:rPr>
        <w:t>The amount of contact between the officers considering the issues and you will depend</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nature</w:t>
      </w:r>
      <w:r>
        <w:rPr>
          <w:spacing w:val="-3"/>
          <w:sz w:val="24"/>
        </w:rPr>
        <w:t xml:space="preserve"> </w:t>
      </w:r>
      <w:r>
        <w:rPr>
          <w:sz w:val="24"/>
        </w:rPr>
        <w:t>of</w:t>
      </w:r>
      <w:r>
        <w:rPr>
          <w:spacing w:val="-1"/>
          <w:sz w:val="24"/>
        </w:rPr>
        <w:t xml:space="preserve"> </w:t>
      </w:r>
      <w:r>
        <w:rPr>
          <w:sz w:val="24"/>
        </w:rPr>
        <w:t>the</w:t>
      </w:r>
      <w:r>
        <w:rPr>
          <w:spacing w:val="-3"/>
          <w:sz w:val="24"/>
        </w:rPr>
        <w:t xml:space="preserve"> </w:t>
      </w:r>
      <w:r>
        <w:rPr>
          <w:sz w:val="24"/>
        </w:rPr>
        <w:t>matters</w:t>
      </w:r>
      <w:r>
        <w:rPr>
          <w:spacing w:val="-2"/>
          <w:sz w:val="24"/>
        </w:rPr>
        <w:t xml:space="preserve"> </w:t>
      </w:r>
      <w:r>
        <w:rPr>
          <w:sz w:val="24"/>
        </w:rPr>
        <w:t>raised,</w:t>
      </w:r>
      <w:r>
        <w:rPr>
          <w:spacing w:val="-1"/>
          <w:sz w:val="24"/>
        </w:rPr>
        <w:t xml:space="preserve"> </w:t>
      </w:r>
      <w:r>
        <w:rPr>
          <w:sz w:val="24"/>
        </w:rPr>
        <w:t>the</w:t>
      </w:r>
      <w:r>
        <w:rPr>
          <w:spacing w:val="-1"/>
          <w:sz w:val="24"/>
        </w:rPr>
        <w:t xml:space="preserve"> </w:t>
      </w:r>
      <w:r>
        <w:rPr>
          <w:sz w:val="24"/>
        </w:rPr>
        <w:t>potential</w:t>
      </w:r>
      <w:r>
        <w:rPr>
          <w:spacing w:val="-2"/>
          <w:sz w:val="24"/>
        </w:rPr>
        <w:t xml:space="preserve"> </w:t>
      </w:r>
      <w:r>
        <w:rPr>
          <w:sz w:val="24"/>
        </w:rPr>
        <w:t>difficulties</w:t>
      </w:r>
      <w:r>
        <w:rPr>
          <w:spacing w:val="-4"/>
          <w:sz w:val="24"/>
        </w:rPr>
        <w:t xml:space="preserve"> </w:t>
      </w:r>
      <w:proofErr w:type="gramStart"/>
      <w:r>
        <w:rPr>
          <w:sz w:val="24"/>
        </w:rPr>
        <w:t>involved</w:t>
      </w:r>
      <w:proofErr w:type="gramEnd"/>
      <w:r>
        <w:rPr>
          <w:spacing w:val="-3"/>
          <w:sz w:val="24"/>
        </w:rPr>
        <w:t xml:space="preserve"> </w:t>
      </w:r>
      <w:r>
        <w:rPr>
          <w:sz w:val="24"/>
        </w:rPr>
        <w:t>and</w:t>
      </w:r>
      <w:r>
        <w:rPr>
          <w:spacing w:val="-3"/>
          <w:sz w:val="24"/>
        </w:rPr>
        <w:t xml:space="preserve"> </w:t>
      </w:r>
      <w:r>
        <w:rPr>
          <w:sz w:val="24"/>
        </w:rPr>
        <w:t>the clarity of the information provided. If necessary, further information will be sought from you.</w:t>
      </w:r>
    </w:p>
    <w:p w14:paraId="5F72E896" w14:textId="77777777" w:rsidR="00062A67" w:rsidRDefault="00000000">
      <w:pPr>
        <w:pStyle w:val="ListParagraph"/>
        <w:numPr>
          <w:ilvl w:val="1"/>
          <w:numId w:val="2"/>
        </w:numPr>
        <w:tabs>
          <w:tab w:val="left" w:pos="940"/>
        </w:tabs>
        <w:spacing w:before="240" w:line="288" w:lineRule="auto"/>
        <w:ind w:right="546"/>
        <w:rPr>
          <w:sz w:val="24"/>
        </w:rPr>
      </w:pPr>
      <w:r>
        <w:rPr>
          <w:sz w:val="24"/>
        </w:rPr>
        <w:t>When any meeting is arranged, you have the right, if you so wish, to be accompanied by a Trade Union or professional association representative or a workplace</w:t>
      </w:r>
      <w:r>
        <w:rPr>
          <w:spacing w:val="-2"/>
          <w:sz w:val="24"/>
        </w:rPr>
        <w:t xml:space="preserve"> </w:t>
      </w:r>
      <w:r>
        <w:rPr>
          <w:sz w:val="24"/>
        </w:rPr>
        <w:t>colleague</w:t>
      </w:r>
      <w:r>
        <w:rPr>
          <w:spacing w:val="-2"/>
          <w:sz w:val="24"/>
        </w:rPr>
        <w:t xml:space="preserve"> </w:t>
      </w:r>
      <w:r>
        <w:rPr>
          <w:sz w:val="24"/>
        </w:rPr>
        <w:t>who</w:t>
      </w:r>
      <w:r>
        <w:rPr>
          <w:spacing w:val="-2"/>
          <w:sz w:val="24"/>
        </w:rPr>
        <w:t xml:space="preserve"> </w:t>
      </w:r>
      <w:r>
        <w:rPr>
          <w:sz w:val="24"/>
        </w:rPr>
        <w:t>is</w:t>
      </w:r>
      <w:r>
        <w:rPr>
          <w:spacing w:val="-3"/>
          <w:sz w:val="24"/>
        </w:rPr>
        <w:t xml:space="preserve"> </w:t>
      </w:r>
      <w:r>
        <w:rPr>
          <w:sz w:val="24"/>
        </w:rPr>
        <w:t>not</w:t>
      </w:r>
      <w:r>
        <w:rPr>
          <w:spacing w:val="-2"/>
          <w:sz w:val="24"/>
        </w:rPr>
        <w:t xml:space="preserve"> </w:t>
      </w:r>
      <w:r>
        <w:rPr>
          <w:sz w:val="24"/>
        </w:rPr>
        <w:t>involved</w:t>
      </w:r>
      <w:r>
        <w:rPr>
          <w:spacing w:val="-2"/>
          <w:sz w:val="24"/>
        </w:rPr>
        <w:t xml:space="preserve"> </w:t>
      </w:r>
      <w:proofErr w:type="gramStart"/>
      <w:r>
        <w:rPr>
          <w:sz w:val="24"/>
        </w:rPr>
        <w:t>in</w:t>
      </w:r>
      <w:r>
        <w:rPr>
          <w:spacing w:val="-2"/>
          <w:sz w:val="24"/>
        </w:rPr>
        <w:t xml:space="preserve"> </w:t>
      </w:r>
      <w:r>
        <w:rPr>
          <w:sz w:val="24"/>
        </w:rPr>
        <w:t>the</w:t>
      </w:r>
      <w:r>
        <w:rPr>
          <w:spacing w:val="-2"/>
          <w:sz w:val="24"/>
        </w:rPr>
        <w:t xml:space="preserve"> </w:t>
      </w:r>
      <w:r>
        <w:rPr>
          <w:sz w:val="24"/>
        </w:rPr>
        <w:t>area</w:t>
      </w:r>
      <w:r>
        <w:rPr>
          <w:spacing w:val="-4"/>
          <w:sz w:val="24"/>
        </w:rPr>
        <w:t xml:space="preserve"> </w:t>
      </w:r>
      <w:r>
        <w:rPr>
          <w:sz w:val="24"/>
        </w:rPr>
        <w:t>of</w:t>
      </w:r>
      <w:proofErr w:type="gramEnd"/>
      <w:r>
        <w:rPr>
          <w:spacing w:val="-2"/>
          <w:sz w:val="24"/>
        </w:rPr>
        <w:t xml:space="preserve"> </w:t>
      </w:r>
      <w:r>
        <w:rPr>
          <w:sz w:val="24"/>
        </w:rPr>
        <w:t>work</w:t>
      </w:r>
      <w:r>
        <w:rPr>
          <w:spacing w:val="-3"/>
          <w:sz w:val="24"/>
        </w:rPr>
        <w:t xml:space="preserve"> </w:t>
      </w:r>
      <w:r>
        <w:rPr>
          <w:sz w:val="24"/>
        </w:rPr>
        <w:t>to</w:t>
      </w:r>
      <w:r>
        <w:rPr>
          <w:spacing w:val="-2"/>
          <w:sz w:val="24"/>
        </w:rPr>
        <w:t xml:space="preserve"> </w:t>
      </w:r>
      <w:r>
        <w:rPr>
          <w:sz w:val="24"/>
        </w:rPr>
        <w:t>which</w:t>
      </w:r>
      <w:r>
        <w:rPr>
          <w:spacing w:val="-2"/>
          <w:sz w:val="24"/>
        </w:rPr>
        <w:t xml:space="preserve"> </w:t>
      </w:r>
      <w:r>
        <w:rPr>
          <w:sz w:val="24"/>
        </w:rPr>
        <w:t>the</w:t>
      </w:r>
      <w:r>
        <w:rPr>
          <w:spacing w:val="-2"/>
          <w:sz w:val="24"/>
        </w:rPr>
        <w:t xml:space="preserve"> </w:t>
      </w:r>
      <w:r>
        <w:rPr>
          <w:sz w:val="24"/>
        </w:rPr>
        <w:t>concern relates. If you wish, the meeting may take place away from the Council Offices.</w:t>
      </w:r>
    </w:p>
    <w:p w14:paraId="5651BD86" w14:textId="77777777" w:rsidR="00062A67" w:rsidRDefault="00000000">
      <w:pPr>
        <w:pStyle w:val="ListParagraph"/>
        <w:numPr>
          <w:ilvl w:val="1"/>
          <w:numId w:val="2"/>
        </w:numPr>
        <w:tabs>
          <w:tab w:val="left" w:pos="940"/>
        </w:tabs>
        <w:spacing w:before="240" w:line="288" w:lineRule="auto"/>
        <w:ind w:right="213"/>
        <w:rPr>
          <w:sz w:val="24"/>
        </w:rPr>
      </w:pPr>
      <w:r>
        <w:rPr>
          <w:sz w:val="24"/>
        </w:rPr>
        <w:t>The</w:t>
      </w:r>
      <w:r>
        <w:rPr>
          <w:spacing w:val="-1"/>
          <w:sz w:val="24"/>
        </w:rPr>
        <w:t xml:space="preserve"> </w:t>
      </w:r>
      <w:r>
        <w:rPr>
          <w:sz w:val="24"/>
        </w:rPr>
        <w:t>Council</w:t>
      </w:r>
      <w:r>
        <w:rPr>
          <w:spacing w:val="-2"/>
          <w:sz w:val="24"/>
        </w:rPr>
        <w:t xml:space="preserve"> </w:t>
      </w:r>
      <w:r>
        <w:rPr>
          <w:sz w:val="24"/>
        </w:rPr>
        <w:t>will</w:t>
      </w:r>
      <w:r>
        <w:rPr>
          <w:spacing w:val="-2"/>
          <w:sz w:val="24"/>
        </w:rPr>
        <w:t xml:space="preserve"> </w:t>
      </w:r>
      <w:r>
        <w:rPr>
          <w:sz w:val="24"/>
        </w:rPr>
        <w:t>take</w:t>
      </w:r>
      <w:r>
        <w:rPr>
          <w:spacing w:val="-1"/>
          <w:sz w:val="24"/>
        </w:rPr>
        <w:t xml:space="preserve"> </w:t>
      </w:r>
      <w:r>
        <w:rPr>
          <w:sz w:val="24"/>
        </w:rPr>
        <w:t>steps</w:t>
      </w:r>
      <w:r>
        <w:rPr>
          <w:spacing w:val="-2"/>
          <w:sz w:val="24"/>
        </w:rPr>
        <w:t xml:space="preserve"> </w:t>
      </w:r>
      <w:r>
        <w:rPr>
          <w:sz w:val="24"/>
        </w:rPr>
        <w:t>to</w:t>
      </w:r>
      <w:r>
        <w:rPr>
          <w:spacing w:val="-1"/>
          <w:sz w:val="24"/>
        </w:rPr>
        <w:t xml:space="preserve"> </w:t>
      </w:r>
      <w:proofErr w:type="spellStart"/>
      <w:r>
        <w:rPr>
          <w:sz w:val="24"/>
        </w:rPr>
        <w:t>minimise</w:t>
      </w:r>
      <w:proofErr w:type="spellEnd"/>
      <w:r>
        <w:rPr>
          <w:spacing w:val="-3"/>
          <w:sz w:val="24"/>
        </w:rPr>
        <w:t xml:space="preserve"> </w:t>
      </w:r>
      <w:r>
        <w:rPr>
          <w:sz w:val="24"/>
        </w:rPr>
        <w:t>any</w:t>
      </w:r>
      <w:r>
        <w:rPr>
          <w:spacing w:val="-4"/>
          <w:sz w:val="24"/>
        </w:rPr>
        <w:t xml:space="preserve"> </w:t>
      </w:r>
      <w:r>
        <w:rPr>
          <w:sz w:val="24"/>
        </w:rPr>
        <w:t>difficulties</w:t>
      </w:r>
      <w:r>
        <w:rPr>
          <w:spacing w:val="-2"/>
          <w:sz w:val="24"/>
        </w:rPr>
        <w:t xml:space="preserve"> </w:t>
      </w:r>
      <w:r>
        <w:rPr>
          <w:sz w:val="24"/>
        </w:rPr>
        <w:t>which</w:t>
      </w:r>
      <w:r>
        <w:rPr>
          <w:spacing w:val="-1"/>
          <w:sz w:val="24"/>
        </w:rPr>
        <w:t xml:space="preserve"> </w:t>
      </w:r>
      <w:r>
        <w:rPr>
          <w:sz w:val="24"/>
        </w:rPr>
        <w:t>you</w:t>
      </w:r>
      <w:r>
        <w:rPr>
          <w:spacing w:val="-3"/>
          <w:sz w:val="24"/>
        </w:rPr>
        <w:t xml:space="preserve"> </w:t>
      </w:r>
      <w:r>
        <w:rPr>
          <w:sz w:val="24"/>
        </w:rPr>
        <w:t>may</w:t>
      </w:r>
      <w:r>
        <w:rPr>
          <w:spacing w:val="-4"/>
          <w:sz w:val="24"/>
        </w:rPr>
        <w:t xml:space="preserve"> </w:t>
      </w:r>
      <w:r>
        <w:rPr>
          <w:sz w:val="24"/>
        </w:rPr>
        <w:t>experience</w:t>
      </w:r>
      <w:r>
        <w:rPr>
          <w:spacing w:val="-3"/>
          <w:sz w:val="24"/>
        </w:rPr>
        <w:t xml:space="preserve"> </w:t>
      </w:r>
      <w:proofErr w:type="gramStart"/>
      <w:r>
        <w:rPr>
          <w:sz w:val="24"/>
        </w:rPr>
        <w:t>as a result of</w:t>
      </w:r>
      <w:proofErr w:type="gramEnd"/>
      <w:r>
        <w:rPr>
          <w:sz w:val="24"/>
        </w:rPr>
        <w:t xml:space="preserve"> raising a concern. For instance, if you are required to give evidence in criminal or disciplinary proceedings, the Council will advise you about the</w:t>
      </w:r>
      <w:r>
        <w:rPr>
          <w:spacing w:val="40"/>
          <w:sz w:val="24"/>
        </w:rPr>
        <w:t xml:space="preserve"> </w:t>
      </w:r>
      <w:r>
        <w:rPr>
          <w:spacing w:val="-2"/>
          <w:sz w:val="24"/>
        </w:rPr>
        <w:t>procedure.</w:t>
      </w:r>
    </w:p>
    <w:p w14:paraId="18E0A143" w14:textId="77777777" w:rsidR="00062A67" w:rsidRDefault="00000000">
      <w:pPr>
        <w:pStyle w:val="ListParagraph"/>
        <w:numPr>
          <w:ilvl w:val="1"/>
          <w:numId w:val="2"/>
        </w:numPr>
        <w:tabs>
          <w:tab w:val="left" w:pos="940"/>
        </w:tabs>
        <w:spacing w:before="240"/>
        <w:ind w:hanging="710"/>
        <w:rPr>
          <w:sz w:val="24"/>
        </w:rPr>
      </w:pPr>
      <w:r>
        <w:rPr>
          <w:sz w:val="24"/>
        </w:rPr>
        <w:t>The</w:t>
      </w:r>
      <w:r>
        <w:rPr>
          <w:spacing w:val="-10"/>
          <w:sz w:val="24"/>
        </w:rPr>
        <w:t xml:space="preserve"> </w:t>
      </w:r>
      <w:r>
        <w:rPr>
          <w:sz w:val="24"/>
        </w:rPr>
        <w:t>person</w:t>
      </w:r>
      <w:r>
        <w:rPr>
          <w:spacing w:val="-6"/>
          <w:sz w:val="24"/>
        </w:rPr>
        <w:t xml:space="preserve"> </w:t>
      </w:r>
      <w:r>
        <w:rPr>
          <w:sz w:val="24"/>
        </w:rPr>
        <w:t>investigating</w:t>
      </w:r>
      <w:r>
        <w:rPr>
          <w:spacing w:val="-5"/>
          <w:sz w:val="24"/>
        </w:rPr>
        <w:t xml:space="preserve"> </w:t>
      </w:r>
      <w:r>
        <w:rPr>
          <w:sz w:val="24"/>
        </w:rPr>
        <w:t>the</w:t>
      </w:r>
      <w:r>
        <w:rPr>
          <w:spacing w:val="-4"/>
          <w:sz w:val="24"/>
        </w:rPr>
        <w:t xml:space="preserve"> </w:t>
      </w:r>
      <w:r>
        <w:rPr>
          <w:sz w:val="24"/>
        </w:rPr>
        <w:t>concerns</w:t>
      </w:r>
      <w:r>
        <w:rPr>
          <w:spacing w:val="-11"/>
          <w:sz w:val="24"/>
        </w:rPr>
        <w:t xml:space="preserve"> </w:t>
      </w:r>
      <w:r>
        <w:rPr>
          <w:sz w:val="24"/>
        </w:rPr>
        <w:t>will</w:t>
      </w:r>
      <w:r>
        <w:rPr>
          <w:spacing w:val="-7"/>
          <w:sz w:val="24"/>
        </w:rPr>
        <w:t xml:space="preserve"> </w:t>
      </w:r>
      <w:r>
        <w:rPr>
          <w:sz w:val="24"/>
        </w:rPr>
        <w:t>produce</w:t>
      </w:r>
      <w:r>
        <w:rPr>
          <w:spacing w:val="-4"/>
          <w:sz w:val="24"/>
        </w:rPr>
        <w:t xml:space="preserve"> </w:t>
      </w:r>
      <w:r>
        <w:rPr>
          <w:sz w:val="24"/>
        </w:rPr>
        <w:t>a</w:t>
      </w:r>
      <w:r>
        <w:rPr>
          <w:spacing w:val="-6"/>
          <w:sz w:val="24"/>
        </w:rPr>
        <w:t xml:space="preserve"> </w:t>
      </w:r>
      <w:r>
        <w:rPr>
          <w:sz w:val="24"/>
        </w:rPr>
        <w:t>written</w:t>
      </w:r>
      <w:r>
        <w:rPr>
          <w:spacing w:val="-6"/>
          <w:sz w:val="24"/>
        </w:rPr>
        <w:t xml:space="preserve"> </w:t>
      </w:r>
      <w:r>
        <w:rPr>
          <w:sz w:val="24"/>
        </w:rPr>
        <w:t>report</w:t>
      </w:r>
      <w:r>
        <w:rPr>
          <w:spacing w:val="-5"/>
          <w:sz w:val="24"/>
        </w:rPr>
        <w:t xml:space="preserve"> </w:t>
      </w:r>
      <w:r>
        <w:rPr>
          <w:spacing w:val="-2"/>
          <w:sz w:val="24"/>
        </w:rPr>
        <w:t>that:</w:t>
      </w:r>
    </w:p>
    <w:p w14:paraId="7C974A2C" w14:textId="77777777" w:rsidR="00062A67" w:rsidRDefault="00062A67">
      <w:pPr>
        <w:pStyle w:val="BodyText"/>
        <w:spacing w:before="20"/>
      </w:pPr>
    </w:p>
    <w:p w14:paraId="53057B16" w14:textId="77777777" w:rsidR="00062A67" w:rsidRDefault="00000000">
      <w:pPr>
        <w:pStyle w:val="ListParagraph"/>
        <w:numPr>
          <w:ilvl w:val="2"/>
          <w:numId w:val="2"/>
        </w:numPr>
        <w:tabs>
          <w:tab w:val="left" w:pos="2032"/>
        </w:tabs>
        <w:rPr>
          <w:sz w:val="24"/>
        </w:rPr>
      </w:pPr>
      <w:r>
        <w:rPr>
          <w:sz w:val="24"/>
        </w:rPr>
        <w:t>outlines</w:t>
      </w:r>
      <w:r>
        <w:rPr>
          <w:spacing w:val="-8"/>
          <w:sz w:val="24"/>
        </w:rPr>
        <w:t xml:space="preserve"> </w:t>
      </w:r>
      <w:r>
        <w:rPr>
          <w:sz w:val="24"/>
        </w:rPr>
        <w:t>the</w:t>
      </w:r>
      <w:r>
        <w:rPr>
          <w:spacing w:val="-5"/>
          <w:sz w:val="24"/>
        </w:rPr>
        <w:t xml:space="preserve"> </w:t>
      </w:r>
      <w:r>
        <w:rPr>
          <w:spacing w:val="-2"/>
          <w:sz w:val="24"/>
        </w:rPr>
        <w:t>concerns/allegations</w:t>
      </w:r>
    </w:p>
    <w:p w14:paraId="144FD3A3" w14:textId="77777777" w:rsidR="00062A67" w:rsidRDefault="00062A67">
      <w:pPr>
        <w:pStyle w:val="BodyText"/>
        <w:spacing w:before="18"/>
      </w:pPr>
    </w:p>
    <w:p w14:paraId="5576C31E" w14:textId="77777777" w:rsidR="00062A67" w:rsidRDefault="00000000">
      <w:pPr>
        <w:pStyle w:val="ListParagraph"/>
        <w:numPr>
          <w:ilvl w:val="2"/>
          <w:numId w:val="2"/>
        </w:numPr>
        <w:tabs>
          <w:tab w:val="left" w:pos="2032"/>
        </w:tabs>
        <w:rPr>
          <w:sz w:val="24"/>
        </w:rPr>
      </w:pPr>
      <w:r>
        <w:rPr>
          <w:sz w:val="24"/>
        </w:rPr>
        <w:t>details</w:t>
      </w:r>
      <w:r>
        <w:rPr>
          <w:spacing w:val="-7"/>
          <w:sz w:val="24"/>
        </w:rPr>
        <w:t xml:space="preserve"> </w:t>
      </w:r>
      <w:r>
        <w:rPr>
          <w:sz w:val="24"/>
        </w:rPr>
        <w:t>the</w:t>
      </w:r>
      <w:r>
        <w:rPr>
          <w:spacing w:val="-6"/>
          <w:sz w:val="24"/>
        </w:rPr>
        <w:t xml:space="preserve"> </w:t>
      </w:r>
      <w:r>
        <w:rPr>
          <w:sz w:val="24"/>
        </w:rPr>
        <w:t>investigation</w:t>
      </w:r>
      <w:r>
        <w:rPr>
          <w:spacing w:val="-4"/>
          <w:sz w:val="24"/>
        </w:rPr>
        <w:t xml:space="preserve"> </w:t>
      </w:r>
      <w:r>
        <w:rPr>
          <w:spacing w:val="-2"/>
          <w:sz w:val="24"/>
        </w:rPr>
        <w:t>procedure</w:t>
      </w:r>
    </w:p>
    <w:p w14:paraId="48284ADC" w14:textId="77777777" w:rsidR="00062A67" w:rsidRDefault="00062A67">
      <w:pPr>
        <w:pStyle w:val="BodyText"/>
        <w:spacing w:before="15"/>
      </w:pPr>
    </w:p>
    <w:p w14:paraId="4CCCC884" w14:textId="77777777" w:rsidR="00062A67" w:rsidRDefault="00000000">
      <w:pPr>
        <w:pStyle w:val="ListParagraph"/>
        <w:numPr>
          <w:ilvl w:val="2"/>
          <w:numId w:val="2"/>
        </w:numPr>
        <w:tabs>
          <w:tab w:val="left" w:pos="2032"/>
        </w:tabs>
        <w:rPr>
          <w:sz w:val="24"/>
        </w:rPr>
      </w:pPr>
      <w:r>
        <w:rPr>
          <w:sz w:val="24"/>
        </w:rPr>
        <w:t>gives</w:t>
      </w:r>
      <w:r>
        <w:rPr>
          <w:spacing w:val="-4"/>
          <w:sz w:val="24"/>
        </w:rPr>
        <w:t xml:space="preserve"> </w:t>
      </w:r>
      <w:r>
        <w:rPr>
          <w:sz w:val="24"/>
        </w:rPr>
        <w:t>the</w:t>
      </w:r>
      <w:r>
        <w:rPr>
          <w:spacing w:val="-2"/>
          <w:sz w:val="24"/>
        </w:rPr>
        <w:t xml:space="preserve"> </w:t>
      </w:r>
      <w:r>
        <w:rPr>
          <w:sz w:val="24"/>
        </w:rPr>
        <w:t>outcomes</w:t>
      </w:r>
      <w:r>
        <w:rPr>
          <w:spacing w:val="-7"/>
          <w:sz w:val="24"/>
        </w:rPr>
        <w:t xml:space="preserve"> </w:t>
      </w:r>
      <w:r>
        <w:rPr>
          <w:sz w:val="24"/>
        </w:rPr>
        <w:t>of</w:t>
      </w:r>
      <w:r>
        <w:rPr>
          <w:spacing w:val="-5"/>
          <w:sz w:val="24"/>
        </w:rPr>
        <w:t xml:space="preserve"> </w:t>
      </w:r>
      <w:r>
        <w:rPr>
          <w:sz w:val="24"/>
        </w:rPr>
        <w:t>the</w:t>
      </w:r>
      <w:r>
        <w:rPr>
          <w:spacing w:val="-2"/>
          <w:sz w:val="24"/>
        </w:rPr>
        <w:t xml:space="preserve"> investigation</w:t>
      </w:r>
    </w:p>
    <w:p w14:paraId="67354DB0" w14:textId="77777777" w:rsidR="00062A67" w:rsidRDefault="00062A67">
      <w:pPr>
        <w:pStyle w:val="BodyText"/>
        <w:spacing w:before="18"/>
      </w:pPr>
    </w:p>
    <w:p w14:paraId="02F23BB2" w14:textId="77777777" w:rsidR="00062A67" w:rsidRDefault="00000000">
      <w:pPr>
        <w:pStyle w:val="ListParagraph"/>
        <w:numPr>
          <w:ilvl w:val="2"/>
          <w:numId w:val="2"/>
        </w:numPr>
        <w:tabs>
          <w:tab w:val="left" w:pos="2032"/>
        </w:tabs>
        <w:rPr>
          <w:sz w:val="24"/>
        </w:rPr>
      </w:pPr>
      <w:r>
        <w:rPr>
          <w:sz w:val="24"/>
        </w:rPr>
        <w:t>details</w:t>
      </w:r>
      <w:r>
        <w:rPr>
          <w:spacing w:val="-8"/>
          <w:sz w:val="24"/>
        </w:rPr>
        <w:t xml:space="preserve"> </w:t>
      </w:r>
      <w:r>
        <w:rPr>
          <w:sz w:val="24"/>
        </w:rPr>
        <w:t>recommendations</w:t>
      </w:r>
      <w:r>
        <w:rPr>
          <w:spacing w:val="-9"/>
          <w:sz w:val="24"/>
        </w:rPr>
        <w:t xml:space="preserve"> </w:t>
      </w:r>
      <w:r>
        <w:rPr>
          <w:sz w:val="24"/>
        </w:rPr>
        <w:t>where</w:t>
      </w:r>
      <w:r>
        <w:rPr>
          <w:spacing w:val="-9"/>
          <w:sz w:val="24"/>
        </w:rPr>
        <w:t xml:space="preserve"> </w:t>
      </w:r>
      <w:r>
        <w:rPr>
          <w:spacing w:val="-2"/>
          <w:sz w:val="24"/>
        </w:rPr>
        <w:t>appropriate</w:t>
      </w:r>
    </w:p>
    <w:p w14:paraId="21E8DE94" w14:textId="77777777" w:rsidR="00062A67" w:rsidRDefault="00062A67">
      <w:pPr>
        <w:pStyle w:val="BodyText"/>
        <w:spacing w:before="18"/>
      </w:pPr>
    </w:p>
    <w:p w14:paraId="7DAF8F1C" w14:textId="77777777" w:rsidR="00062A67" w:rsidRDefault="00000000">
      <w:pPr>
        <w:pStyle w:val="ListParagraph"/>
        <w:numPr>
          <w:ilvl w:val="1"/>
          <w:numId w:val="2"/>
        </w:numPr>
        <w:tabs>
          <w:tab w:val="left" w:pos="937"/>
          <w:tab w:val="left" w:pos="940"/>
        </w:tabs>
        <w:spacing w:line="288" w:lineRule="auto"/>
        <w:ind w:right="291"/>
        <w:jc w:val="both"/>
        <w:rPr>
          <w:sz w:val="24"/>
        </w:rPr>
      </w:pPr>
      <w:r>
        <w:rPr>
          <w:sz w:val="24"/>
        </w:rPr>
        <w:t>The Council</w:t>
      </w:r>
      <w:r>
        <w:rPr>
          <w:spacing w:val="-1"/>
          <w:sz w:val="24"/>
        </w:rPr>
        <w:t xml:space="preserve"> </w:t>
      </w:r>
      <w:r>
        <w:rPr>
          <w:sz w:val="24"/>
        </w:rPr>
        <w:t>accepts</w:t>
      </w:r>
      <w:r>
        <w:rPr>
          <w:spacing w:val="-1"/>
          <w:sz w:val="24"/>
        </w:rPr>
        <w:t xml:space="preserve"> </w:t>
      </w:r>
      <w:r>
        <w:rPr>
          <w:sz w:val="24"/>
        </w:rPr>
        <w:t>that you need</w:t>
      </w:r>
      <w:r>
        <w:rPr>
          <w:spacing w:val="-2"/>
          <w:sz w:val="24"/>
        </w:rPr>
        <w:t xml:space="preserve"> </w:t>
      </w:r>
      <w:r>
        <w:rPr>
          <w:sz w:val="24"/>
        </w:rPr>
        <w:t>to</w:t>
      </w:r>
      <w:r>
        <w:rPr>
          <w:spacing w:val="-2"/>
          <w:sz w:val="24"/>
        </w:rPr>
        <w:t xml:space="preserve"> </w:t>
      </w:r>
      <w:r>
        <w:rPr>
          <w:sz w:val="24"/>
        </w:rPr>
        <w:t>be</w:t>
      </w:r>
      <w:r>
        <w:rPr>
          <w:spacing w:val="-2"/>
          <w:sz w:val="24"/>
        </w:rPr>
        <w:t xml:space="preserve"> </w:t>
      </w:r>
      <w:r>
        <w:rPr>
          <w:sz w:val="24"/>
        </w:rPr>
        <w:t>assured that the</w:t>
      </w:r>
      <w:r>
        <w:rPr>
          <w:spacing w:val="-2"/>
          <w:sz w:val="24"/>
        </w:rPr>
        <w:t xml:space="preserve"> </w:t>
      </w:r>
      <w:r>
        <w:rPr>
          <w:sz w:val="24"/>
        </w:rPr>
        <w:t>matter</w:t>
      </w:r>
      <w:r>
        <w:rPr>
          <w:spacing w:val="-2"/>
          <w:sz w:val="24"/>
        </w:rPr>
        <w:t xml:space="preserve"> </w:t>
      </w:r>
      <w:r>
        <w:rPr>
          <w:sz w:val="24"/>
        </w:rPr>
        <w:t>has</w:t>
      </w:r>
      <w:r>
        <w:rPr>
          <w:spacing w:val="-3"/>
          <w:sz w:val="24"/>
        </w:rPr>
        <w:t xml:space="preserve"> </w:t>
      </w:r>
      <w:r>
        <w:rPr>
          <w:sz w:val="24"/>
        </w:rPr>
        <w:t>been properly addressed.</w:t>
      </w:r>
      <w:r>
        <w:rPr>
          <w:spacing w:val="-2"/>
          <w:sz w:val="24"/>
        </w:rPr>
        <w:t xml:space="preserve"> </w:t>
      </w:r>
      <w:r>
        <w:rPr>
          <w:sz w:val="24"/>
        </w:rPr>
        <w:t>Thus,</w:t>
      </w:r>
      <w:r>
        <w:rPr>
          <w:spacing w:val="-1"/>
          <w:sz w:val="24"/>
        </w:rPr>
        <w:t xml:space="preserve"> </w:t>
      </w:r>
      <w:r>
        <w:rPr>
          <w:sz w:val="24"/>
        </w:rPr>
        <w:t>subject</w:t>
      </w:r>
      <w:r>
        <w:rPr>
          <w:spacing w:val="-1"/>
          <w:sz w:val="24"/>
        </w:rPr>
        <w:t xml:space="preserve"> </w:t>
      </w:r>
      <w:r>
        <w:rPr>
          <w:sz w:val="24"/>
        </w:rPr>
        <w:t>to</w:t>
      </w:r>
      <w:r>
        <w:rPr>
          <w:spacing w:val="-3"/>
          <w:sz w:val="24"/>
        </w:rPr>
        <w:t xml:space="preserve"> </w:t>
      </w:r>
      <w:r>
        <w:rPr>
          <w:sz w:val="24"/>
        </w:rPr>
        <w:t>legal</w:t>
      </w:r>
      <w:r>
        <w:rPr>
          <w:spacing w:val="-2"/>
          <w:sz w:val="24"/>
        </w:rPr>
        <w:t xml:space="preserve"> </w:t>
      </w:r>
      <w:r>
        <w:rPr>
          <w:sz w:val="24"/>
        </w:rPr>
        <w:t>constraints,</w:t>
      </w:r>
      <w:r>
        <w:rPr>
          <w:spacing w:val="-4"/>
          <w:sz w:val="24"/>
        </w:rPr>
        <w:t xml:space="preserve"> </w:t>
      </w:r>
      <w:r>
        <w:rPr>
          <w:sz w:val="24"/>
        </w:rPr>
        <w:t>you</w:t>
      </w:r>
      <w:r>
        <w:rPr>
          <w:spacing w:val="-1"/>
          <w:sz w:val="24"/>
        </w:rPr>
        <w:t xml:space="preserve"> </w:t>
      </w:r>
      <w:r>
        <w:rPr>
          <w:sz w:val="24"/>
        </w:rPr>
        <w:t>will</w:t>
      </w:r>
      <w:r>
        <w:rPr>
          <w:spacing w:val="-2"/>
          <w:sz w:val="24"/>
        </w:rPr>
        <w:t xml:space="preserve"> </w:t>
      </w:r>
      <w:r>
        <w:rPr>
          <w:sz w:val="24"/>
        </w:rPr>
        <w:t>receive</w:t>
      </w:r>
      <w:r>
        <w:rPr>
          <w:spacing w:val="-1"/>
          <w:sz w:val="24"/>
        </w:rPr>
        <w:t xml:space="preserve"> </w:t>
      </w:r>
      <w:r>
        <w:rPr>
          <w:sz w:val="24"/>
        </w:rPr>
        <w:t>information</w:t>
      </w:r>
      <w:r>
        <w:rPr>
          <w:spacing w:val="-3"/>
          <w:sz w:val="24"/>
        </w:rPr>
        <w:t xml:space="preserve"> </w:t>
      </w:r>
      <w:r>
        <w:rPr>
          <w:sz w:val="24"/>
        </w:rPr>
        <w:t>about</w:t>
      </w:r>
      <w:r>
        <w:rPr>
          <w:spacing w:val="-4"/>
          <w:sz w:val="24"/>
        </w:rPr>
        <w:t xml:space="preserve"> </w:t>
      </w:r>
      <w:r>
        <w:rPr>
          <w:sz w:val="24"/>
        </w:rPr>
        <w:t>the outcomes of any investigations.</w:t>
      </w:r>
    </w:p>
    <w:p w14:paraId="5312109E" w14:textId="77777777" w:rsidR="00062A67" w:rsidRDefault="00062A67">
      <w:pPr>
        <w:pStyle w:val="BodyText"/>
        <w:spacing w:before="83"/>
      </w:pPr>
    </w:p>
    <w:p w14:paraId="77146984" w14:textId="77777777" w:rsidR="00062A67" w:rsidRDefault="00000000">
      <w:pPr>
        <w:pStyle w:val="Heading1"/>
        <w:numPr>
          <w:ilvl w:val="0"/>
          <w:numId w:val="2"/>
        </w:numPr>
        <w:tabs>
          <w:tab w:val="left" w:pos="952"/>
        </w:tabs>
      </w:pPr>
      <w:bookmarkStart w:id="20" w:name="7._How_the_matter_can_be_taken_further"/>
      <w:bookmarkEnd w:id="20"/>
      <w:r>
        <w:t>How</w:t>
      </w:r>
      <w:r>
        <w:rPr>
          <w:spacing w:val="-9"/>
        </w:rPr>
        <w:t xml:space="preserve"> </w:t>
      </w:r>
      <w:r>
        <w:t>the</w:t>
      </w:r>
      <w:r>
        <w:rPr>
          <w:spacing w:val="-8"/>
        </w:rPr>
        <w:t xml:space="preserve"> </w:t>
      </w:r>
      <w:r>
        <w:t>matter</w:t>
      </w:r>
      <w:r>
        <w:rPr>
          <w:spacing w:val="-7"/>
        </w:rPr>
        <w:t xml:space="preserve"> </w:t>
      </w:r>
      <w:r>
        <w:t>can</w:t>
      </w:r>
      <w:r>
        <w:rPr>
          <w:spacing w:val="-10"/>
        </w:rPr>
        <w:t xml:space="preserve"> </w:t>
      </w:r>
      <w:r>
        <w:t>be</w:t>
      </w:r>
      <w:r>
        <w:rPr>
          <w:spacing w:val="-8"/>
        </w:rPr>
        <w:t xml:space="preserve"> </w:t>
      </w:r>
      <w:r>
        <w:t>taken</w:t>
      </w:r>
      <w:r>
        <w:rPr>
          <w:spacing w:val="-12"/>
        </w:rPr>
        <w:t xml:space="preserve"> </w:t>
      </w:r>
      <w:r>
        <w:rPr>
          <w:spacing w:val="-2"/>
        </w:rPr>
        <w:t>further</w:t>
      </w:r>
    </w:p>
    <w:p w14:paraId="6520F146" w14:textId="77777777" w:rsidR="00062A67" w:rsidRDefault="00062A67">
      <w:pPr>
        <w:pStyle w:val="BodyText"/>
        <w:spacing w:before="177"/>
        <w:rPr>
          <w:b/>
          <w:sz w:val="32"/>
        </w:rPr>
      </w:pPr>
    </w:p>
    <w:p w14:paraId="3BD5023E" w14:textId="77777777" w:rsidR="00062A67" w:rsidRDefault="00000000">
      <w:pPr>
        <w:pStyle w:val="ListParagraph"/>
        <w:numPr>
          <w:ilvl w:val="1"/>
          <w:numId w:val="2"/>
        </w:numPr>
        <w:tabs>
          <w:tab w:val="left" w:pos="940"/>
        </w:tabs>
        <w:spacing w:line="288" w:lineRule="auto"/>
        <w:ind w:right="466"/>
        <w:rPr>
          <w:sz w:val="24"/>
        </w:rPr>
      </w:pPr>
      <w:r>
        <w:rPr>
          <w:sz w:val="24"/>
        </w:rPr>
        <w:t>This policy is intended to provide you with an avenue to raise concerns within the Council.</w:t>
      </w:r>
      <w:r>
        <w:rPr>
          <w:spacing w:val="-2"/>
          <w:sz w:val="24"/>
        </w:rPr>
        <w:t xml:space="preserve"> </w:t>
      </w:r>
      <w:r>
        <w:rPr>
          <w:sz w:val="24"/>
        </w:rPr>
        <w:t>The</w:t>
      </w:r>
      <w:r>
        <w:rPr>
          <w:spacing w:val="-1"/>
          <w:sz w:val="24"/>
        </w:rPr>
        <w:t xml:space="preserve"> </w:t>
      </w:r>
      <w:r>
        <w:rPr>
          <w:sz w:val="24"/>
        </w:rPr>
        <w:t>Council</w:t>
      </w:r>
      <w:r>
        <w:rPr>
          <w:spacing w:val="-2"/>
          <w:sz w:val="24"/>
        </w:rPr>
        <w:t xml:space="preserve"> </w:t>
      </w:r>
      <w:r>
        <w:rPr>
          <w:sz w:val="24"/>
        </w:rPr>
        <w:t>hopes</w:t>
      </w:r>
      <w:r>
        <w:rPr>
          <w:spacing w:val="-2"/>
          <w:sz w:val="24"/>
        </w:rPr>
        <w:t xml:space="preserve"> </w:t>
      </w:r>
      <w:r>
        <w:rPr>
          <w:sz w:val="24"/>
        </w:rPr>
        <w:t>you</w:t>
      </w:r>
      <w:r>
        <w:rPr>
          <w:spacing w:val="-1"/>
          <w:sz w:val="24"/>
        </w:rPr>
        <w:t xml:space="preserve"> </w:t>
      </w:r>
      <w:r>
        <w:rPr>
          <w:sz w:val="24"/>
        </w:rPr>
        <w:t>will</w:t>
      </w:r>
      <w:r>
        <w:rPr>
          <w:spacing w:val="-2"/>
          <w:sz w:val="24"/>
        </w:rPr>
        <w:t xml:space="preserve"> </w:t>
      </w:r>
      <w:r>
        <w:rPr>
          <w:sz w:val="24"/>
        </w:rPr>
        <w:t>be</w:t>
      </w:r>
      <w:r>
        <w:rPr>
          <w:spacing w:val="-3"/>
          <w:sz w:val="24"/>
        </w:rPr>
        <w:t xml:space="preserve"> </w:t>
      </w:r>
      <w:r>
        <w:rPr>
          <w:sz w:val="24"/>
        </w:rPr>
        <w:t>satisfied.</w:t>
      </w:r>
      <w:r>
        <w:rPr>
          <w:spacing w:val="-2"/>
          <w:sz w:val="24"/>
        </w:rPr>
        <w:t xml:space="preserve"> </w:t>
      </w:r>
      <w:r>
        <w:rPr>
          <w:sz w:val="24"/>
        </w:rPr>
        <w:t>If</w:t>
      </w:r>
      <w:r>
        <w:rPr>
          <w:spacing w:val="-1"/>
          <w:sz w:val="24"/>
        </w:rPr>
        <w:t xml:space="preserve"> </w:t>
      </w:r>
      <w:r>
        <w:rPr>
          <w:sz w:val="24"/>
        </w:rPr>
        <w:t>you</w:t>
      </w:r>
      <w:r>
        <w:rPr>
          <w:spacing w:val="-3"/>
          <w:sz w:val="24"/>
        </w:rPr>
        <w:t xml:space="preserve"> </w:t>
      </w:r>
      <w:r>
        <w:rPr>
          <w:sz w:val="24"/>
        </w:rPr>
        <w:t>are</w:t>
      </w:r>
      <w:r>
        <w:rPr>
          <w:spacing w:val="-1"/>
          <w:sz w:val="24"/>
        </w:rPr>
        <w:t xml:space="preserve"> </w:t>
      </w:r>
      <w:r>
        <w:rPr>
          <w:sz w:val="24"/>
        </w:rPr>
        <w:t>not,</w:t>
      </w:r>
      <w:r>
        <w:rPr>
          <w:spacing w:val="-4"/>
          <w:sz w:val="24"/>
        </w:rPr>
        <w:t xml:space="preserve"> </w:t>
      </w:r>
      <w:r>
        <w:rPr>
          <w:sz w:val="24"/>
        </w:rPr>
        <w:t>and</w:t>
      </w:r>
      <w:r>
        <w:rPr>
          <w:spacing w:val="-1"/>
          <w:sz w:val="24"/>
        </w:rPr>
        <w:t xml:space="preserve"> </w:t>
      </w:r>
      <w:r>
        <w:rPr>
          <w:sz w:val="24"/>
        </w:rPr>
        <w:t>if</w:t>
      </w:r>
      <w:r>
        <w:rPr>
          <w:spacing w:val="-1"/>
          <w:sz w:val="24"/>
        </w:rPr>
        <w:t xml:space="preserve"> </w:t>
      </w:r>
      <w:r>
        <w:rPr>
          <w:sz w:val="24"/>
        </w:rPr>
        <w:t>you</w:t>
      </w:r>
      <w:r>
        <w:rPr>
          <w:spacing w:val="-3"/>
          <w:sz w:val="24"/>
        </w:rPr>
        <w:t xml:space="preserve"> </w:t>
      </w:r>
      <w:r>
        <w:rPr>
          <w:sz w:val="24"/>
        </w:rPr>
        <w:t>feel</w:t>
      </w:r>
      <w:r>
        <w:rPr>
          <w:spacing w:val="-2"/>
          <w:sz w:val="24"/>
        </w:rPr>
        <w:t xml:space="preserve"> </w:t>
      </w:r>
      <w:r>
        <w:rPr>
          <w:sz w:val="24"/>
        </w:rPr>
        <w:t>it</w:t>
      </w:r>
      <w:r>
        <w:rPr>
          <w:spacing w:val="-4"/>
          <w:sz w:val="24"/>
        </w:rPr>
        <w:t xml:space="preserve"> </w:t>
      </w:r>
      <w:r>
        <w:rPr>
          <w:sz w:val="24"/>
        </w:rPr>
        <w:t xml:space="preserve">is right to take the matter outside the Council, the following are possible contact </w:t>
      </w:r>
      <w:r>
        <w:rPr>
          <w:spacing w:val="-2"/>
          <w:sz w:val="24"/>
        </w:rPr>
        <w:t>points:</w:t>
      </w:r>
    </w:p>
    <w:p w14:paraId="75C3C901" w14:textId="77777777" w:rsidR="00062A67" w:rsidRDefault="00000000">
      <w:pPr>
        <w:pStyle w:val="ListParagraph"/>
        <w:numPr>
          <w:ilvl w:val="2"/>
          <w:numId w:val="2"/>
        </w:numPr>
        <w:tabs>
          <w:tab w:val="left" w:pos="2032"/>
        </w:tabs>
        <w:spacing w:before="241"/>
        <w:rPr>
          <w:sz w:val="24"/>
        </w:rPr>
      </w:pPr>
      <w:r>
        <w:rPr>
          <w:sz w:val="24"/>
        </w:rPr>
        <w:t>A</w:t>
      </w:r>
      <w:r>
        <w:rPr>
          <w:spacing w:val="-4"/>
          <w:sz w:val="24"/>
        </w:rPr>
        <w:t xml:space="preserve"> </w:t>
      </w:r>
      <w:r>
        <w:rPr>
          <w:sz w:val="24"/>
        </w:rPr>
        <w:t>prescribed</w:t>
      </w:r>
      <w:r>
        <w:rPr>
          <w:spacing w:val="-1"/>
          <w:sz w:val="24"/>
        </w:rPr>
        <w:t xml:space="preserve"> </w:t>
      </w:r>
      <w:r>
        <w:rPr>
          <w:sz w:val="24"/>
        </w:rPr>
        <w:t>person</w:t>
      </w:r>
      <w:r>
        <w:rPr>
          <w:spacing w:val="-2"/>
          <w:sz w:val="24"/>
        </w:rPr>
        <w:t xml:space="preserve"> </w:t>
      </w:r>
      <w:r>
        <w:rPr>
          <w:sz w:val="24"/>
        </w:rPr>
        <w:t>-</w:t>
      </w:r>
      <w:r>
        <w:rPr>
          <w:spacing w:val="-5"/>
          <w:sz w:val="24"/>
        </w:rPr>
        <w:t xml:space="preserve"> </w:t>
      </w:r>
      <w:r>
        <w:rPr>
          <w:sz w:val="24"/>
        </w:rPr>
        <w:t>See</w:t>
      </w:r>
      <w:r>
        <w:rPr>
          <w:spacing w:val="-2"/>
          <w:sz w:val="24"/>
        </w:rPr>
        <w:t xml:space="preserve"> </w:t>
      </w:r>
      <w:r>
        <w:rPr>
          <w:sz w:val="24"/>
        </w:rPr>
        <w:t>Gov.uk</w:t>
      </w:r>
      <w:r>
        <w:rPr>
          <w:spacing w:val="-4"/>
          <w:sz w:val="24"/>
        </w:rPr>
        <w:t xml:space="preserve"> </w:t>
      </w:r>
      <w:r>
        <w:rPr>
          <w:sz w:val="24"/>
        </w:rPr>
        <w:t>Guidance</w:t>
      </w:r>
      <w:r>
        <w:rPr>
          <w:spacing w:val="-4"/>
          <w:sz w:val="24"/>
        </w:rPr>
        <w:t xml:space="preserve"> </w:t>
      </w:r>
      <w:r>
        <w:rPr>
          <w:sz w:val="24"/>
        </w:rPr>
        <w:t>–</w:t>
      </w:r>
      <w:r>
        <w:rPr>
          <w:spacing w:val="-2"/>
          <w:sz w:val="24"/>
        </w:rPr>
        <w:t xml:space="preserve"> </w:t>
      </w:r>
      <w:r>
        <w:rPr>
          <w:sz w:val="24"/>
        </w:rPr>
        <w:t>Whistleblowing:</w:t>
      </w:r>
      <w:r>
        <w:rPr>
          <w:spacing w:val="-1"/>
          <w:sz w:val="24"/>
        </w:rPr>
        <w:t xml:space="preserve"> </w:t>
      </w:r>
      <w:r>
        <w:rPr>
          <w:sz w:val="24"/>
        </w:rPr>
        <w:t>List</w:t>
      </w:r>
      <w:r>
        <w:rPr>
          <w:spacing w:val="-6"/>
          <w:sz w:val="24"/>
        </w:rPr>
        <w:t xml:space="preserve"> </w:t>
      </w:r>
      <w:r>
        <w:rPr>
          <w:spacing w:val="-5"/>
          <w:sz w:val="24"/>
        </w:rPr>
        <w:t>of</w:t>
      </w:r>
    </w:p>
    <w:p w14:paraId="73032C50" w14:textId="77777777" w:rsidR="00062A67" w:rsidRDefault="00062A67">
      <w:pPr>
        <w:rPr>
          <w:sz w:val="24"/>
        </w:rPr>
        <w:sectPr w:rsidR="00062A67">
          <w:pgSz w:w="11920" w:h="16850"/>
          <w:pgMar w:top="1480" w:right="940" w:bottom="960" w:left="900" w:header="727" w:footer="768" w:gutter="0"/>
          <w:cols w:space="720"/>
        </w:sectPr>
      </w:pPr>
    </w:p>
    <w:p w14:paraId="5BC7EA21" w14:textId="77777777" w:rsidR="00062A67" w:rsidRDefault="00000000">
      <w:pPr>
        <w:pStyle w:val="BodyText"/>
        <w:spacing w:before="89"/>
        <w:ind w:left="2032"/>
      </w:pPr>
      <w:r>
        <w:lastRenderedPageBreak/>
        <w:t>prescribed</w:t>
      </w:r>
      <w:r>
        <w:rPr>
          <w:spacing w:val="-7"/>
        </w:rPr>
        <w:t xml:space="preserve"> </w:t>
      </w:r>
      <w:r>
        <w:t>people</w:t>
      </w:r>
      <w:r>
        <w:rPr>
          <w:spacing w:val="-6"/>
        </w:rPr>
        <w:t xml:space="preserve"> </w:t>
      </w:r>
      <w:r>
        <w:t>and</w:t>
      </w:r>
      <w:r>
        <w:rPr>
          <w:spacing w:val="-7"/>
        </w:rPr>
        <w:t xml:space="preserve"> </w:t>
      </w:r>
      <w:r>
        <w:rPr>
          <w:spacing w:val="-2"/>
        </w:rPr>
        <w:t>bodies</w:t>
      </w:r>
    </w:p>
    <w:p w14:paraId="1F6DD193" w14:textId="77777777" w:rsidR="00062A67" w:rsidRDefault="00062A67">
      <w:pPr>
        <w:pStyle w:val="BodyText"/>
        <w:spacing w:before="20"/>
      </w:pPr>
    </w:p>
    <w:p w14:paraId="530DC938" w14:textId="77777777" w:rsidR="00062A67" w:rsidRDefault="00000000">
      <w:pPr>
        <w:pStyle w:val="ListParagraph"/>
        <w:numPr>
          <w:ilvl w:val="2"/>
          <w:numId w:val="2"/>
        </w:numPr>
        <w:tabs>
          <w:tab w:val="left" w:pos="2032"/>
        </w:tabs>
        <w:spacing w:line="283" w:lineRule="auto"/>
        <w:ind w:right="161"/>
        <w:rPr>
          <w:sz w:val="24"/>
        </w:rPr>
      </w:pPr>
      <w:r>
        <w:rPr>
          <w:sz w:val="24"/>
        </w:rPr>
        <w:t>Website:</w:t>
      </w:r>
      <w:r>
        <w:rPr>
          <w:spacing w:val="-17"/>
          <w:sz w:val="24"/>
        </w:rPr>
        <w:t xml:space="preserve"> </w:t>
      </w:r>
      <w:hyperlink r:id="rId15">
        <w:r>
          <w:rPr>
            <w:color w:val="0000FF"/>
            <w:sz w:val="24"/>
            <w:u w:val="single" w:color="0000FF"/>
          </w:rPr>
          <w:t>https://www.gov.uk/government/publications/blowing-the-</w:t>
        </w:r>
      </w:hyperlink>
      <w:hyperlink r:id="rId16">
        <w:r>
          <w:rPr>
            <w:color w:val="0000FF"/>
            <w:sz w:val="24"/>
            <w:u w:val="single" w:color="0000FF"/>
          </w:rPr>
          <w:t>whistle-</w:t>
        </w:r>
      </w:hyperlink>
      <w:r>
        <w:rPr>
          <w:color w:val="0000FF"/>
          <w:sz w:val="24"/>
        </w:rPr>
        <w:t xml:space="preserve"> </w:t>
      </w:r>
      <w:hyperlink r:id="rId17">
        <w:r>
          <w:rPr>
            <w:color w:val="0000FF"/>
            <w:spacing w:val="-2"/>
            <w:sz w:val="24"/>
            <w:u w:val="single" w:color="0000FF"/>
          </w:rPr>
          <w:t>list-of-prescribed-people-and-bodies--2</w:t>
        </w:r>
      </w:hyperlink>
    </w:p>
    <w:p w14:paraId="52ED5ADC" w14:textId="77777777" w:rsidR="00062A67" w:rsidRDefault="00000000">
      <w:pPr>
        <w:pStyle w:val="ListParagraph"/>
        <w:numPr>
          <w:ilvl w:val="2"/>
          <w:numId w:val="2"/>
        </w:numPr>
        <w:tabs>
          <w:tab w:val="left" w:pos="2032"/>
        </w:tabs>
        <w:spacing w:before="247"/>
        <w:rPr>
          <w:sz w:val="24"/>
        </w:rPr>
      </w:pPr>
      <w:r>
        <w:rPr>
          <w:sz w:val="24"/>
        </w:rPr>
        <w:t>The</w:t>
      </w:r>
      <w:r>
        <w:rPr>
          <w:spacing w:val="-2"/>
          <w:sz w:val="24"/>
        </w:rPr>
        <w:t xml:space="preserve"> </w:t>
      </w:r>
      <w:r>
        <w:rPr>
          <w:sz w:val="24"/>
        </w:rPr>
        <w:t>Comptroller</w:t>
      </w:r>
      <w:r>
        <w:rPr>
          <w:spacing w:val="-4"/>
          <w:sz w:val="24"/>
        </w:rPr>
        <w:t xml:space="preserve"> </w:t>
      </w:r>
      <w:r>
        <w:rPr>
          <w:sz w:val="24"/>
        </w:rPr>
        <w:t>and</w:t>
      </w:r>
      <w:r>
        <w:rPr>
          <w:spacing w:val="-3"/>
          <w:sz w:val="24"/>
        </w:rPr>
        <w:t xml:space="preserve"> </w:t>
      </w:r>
      <w:r>
        <w:rPr>
          <w:sz w:val="24"/>
        </w:rPr>
        <w:t>Auditor</w:t>
      </w:r>
      <w:r>
        <w:rPr>
          <w:spacing w:val="-3"/>
          <w:sz w:val="24"/>
        </w:rPr>
        <w:t xml:space="preserve"> </w:t>
      </w:r>
      <w:r>
        <w:rPr>
          <w:spacing w:val="-2"/>
          <w:sz w:val="24"/>
        </w:rPr>
        <w:t>General</w:t>
      </w:r>
    </w:p>
    <w:p w14:paraId="76C38AE0" w14:textId="77777777" w:rsidR="00062A67" w:rsidRDefault="00062A67">
      <w:pPr>
        <w:pStyle w:val="BodyText"/>
        <w:spacing w:before="17"/>
      </w:pPr>
    </w:p>
    <w:p w14:paraId="46B3B53A" w14:textId="77777777" w:rsidR="00062A67" w:rsidRDefault="00000000">
      <w:pPr>
        <w:pStyle w:val="BodyText"/>
        <w:spacing w:line="288" w:lineRule="auto"/>
        <w:ind w:left="1680" w:right="2275" w:hanging="8"/>
      </w:pPr>
      <w:r>
        <w:t>The</w:t>
      </w:r>
      <w:r>
        <w:rPr>
          <w:spacing w:val="-2"/>
        </w:rPr>
        <w:t xml:space="preserve"> </w:t>
      </w:r>
      <w:r>
        <w:t>Comptroller</w:t>
      </w:r>
      <w:r>
        <w:rPr>
          <w:spacing w:val="-6"/>
        </w:rPr>
        <w:t xml:space="preserve"> </w:t>
      </w:r>
      <w:r>
        <w:t>and</w:t>
      </w:r>
      <w:r>
        <w:rPr>
          <w:spacing w:val="-4"/>
        </w:rPr>
        <w:t xml:space="preserve"> </w:t>
      </w:r>
      <w:r>
        <w:t>Auditor</w:t>
      </w:r>
      <w:r>
        <w:rPr>
          <w:spacing w:val="-4"/>
        </w:rPr>
        <w:t xml:space="preserve"> </w:t>
      </w:r>
      <w:proofErr w:type="spellStart"/>
      <w:r>
        <w:t>GeneralNational</w:t>
      </w:r>
      <w:proofErr w:type="spellEnd"/>
      <w:r>
        <w:rPr>
          <w:spacing w:val="-11"/>
        </w:rPr>
        <w:t xml:space="preserve"> </w:t>
      </w:r>
      <w:r>
        <w:t>Audit</w:t>
      </w:r>
      <w:r>
        <w:rPr>
          <w:spacing w:val="-7"/>
        </w:rPr>
        <w:t xml:space="preserve"> </w:t>
      </w:r>
      <w:r>
        <w:t>Office 157-197 Buckingham Palace Road</w:t>
      </w:r>
    </w:p>
    <w:p w14:paraId="773C43AA" w14:textId="77777777" w:rsidR="00062A67" w:rsidRDefault="00000000">
      <w:pPr>
        <w:pStyle w:val="BodyText"/>
        <w:spacing w:line="288" w:lineRule="auto"/>
        <w:ind w:left="1680" w:right="7061" w:firstLine="2"/>
      </w:pPr>
      <w:r>
        <w:rPr>
          <w:spacing w:val="-2"/>
        </w:rPr>
        <w:t xml:space="preserve">London </w:t>
      </w:r>
      <w:r>
        <w:t>SW1W</w:t>
      </w:r>
      <w:r>
        <w:rPr>
          <w:spacing w:val="-17"/>
        </w:rPr>
        <w:t xml:space="preserve"> </w:t>
      </w:r>
      <w:r>
        <w:t>9SP</w:t>
      </w:r>
    </w:p>
    <w:p w14:paraId="5DFCC98A" w14:textId="77777777" w:rsidR="00062A67" w:rsidRDefault="00000000">
      <w:pPr>
        <w:pStyle w:val="BodyText"/>
        <w:spacing w:before="240"/>
        <w:ind w:left="1672"/>
      </w:pPr>
      <w:r>
        <w:t>Telephone:</w:t>
      </w:r>
      <w:r>
        <w:rPr>
          <w:spacing w:val="-6"/>
        </w:rPr>
        <w:t xml:space="preserve"> </w:t>
      </w:r>
      <w:r>
        <w:t>020</w:t>
      </w:r>
      <w:r>
        <w:rPr>
          <w:spacing w:val="-4"/>
        </w:rPr>
        <w:t xml:space="preserve"> </w:t>
      </w:r>
      <w:r>
        <w:t>7798</w:t>
      </w:r>
      <w:r>
        <w:rPr>
          <w:spacing w:val="-7"/>
        </w:rPr>
        <w:t xml:space="preserve"> </w:t>
      </w:r>
      <w:r>
        <w:rPr>
          <w:spacing w:val="-4"/>
        </w:rPr>
        <w:t>7999</w:t>
      </w:r>
    </w:p>
    <w:p w14:paraId="45CCABD8" w14:textId="77777777" w:rsidR="00062A67" w:rsidRDefault="00062A67">
      <w:pPr>
        <w:pStyle w:val="BodyText"/>
        <w:spacing w:before="19"/>
      </w:pPr>
    </w:p>
    <w:p w14:paraId="57E948D8" w14:textId="77777777" w:rsidR="00062A67" w:rsidRDefault="00000000">
      <w:pPr>
        <w:pStyle w:val="BodyText"/>
        <w:ind w:left="1672"/>
      </w:pPr>
      <w:r>
        <w:rPr>
          <w:spacing w:val="-2"/>
        </w:rPr>
        <w:t>Website:</w:t>
      </w:r>
      <w:r>
        <w:rPr>
          <w:spacing w:val="61"/>
        </w:rPr>
        <w:t xml:space="preserve"> </w:t>
      </w:r>
      <w:hyperlink r:id="rId18">
        <w:r>
          <w:rPr>
            <w:color w:val="0000FF"/>
            <w:spacing w:val="-2"/>
            <w:u w:val="single" w:color="0000FF"/>
          </w:rPr>
          <w:t>www.nao.org.uk/contact-us/whistleblowing-disclosures/</w:t>
        </w:r>
      </w:hyperlink>
    </w:p>
    <w:p w14:paraId="2B9C7C55" w14:textId="77777777" w:rsidR="00062A67" w:rsidRDefault="00062A67">
      <w:pPr>
        <w:pStyle w:val="BodyText"/>
        <w:spacing w:before="20"/>
      </w:pPr>
    </w:p>
    <w:p w14:paraId="2D5A9801" w14:textId="77777777" w:rsidR="00062A67" w:rsidRDefault="00000000">
      <w:pPr>
        <w:pStyle w:val="ListParagraph"/>
        <w:numPr>
          <w:ilvl w:val="2"/>
          <w:numId w:val="2"/>
        </w:numPr>
        <w:tabs>
          <w:tab w:val="left" w:pos="2032"/>
        </w:tabs>
        <w:spacing w:line="477" w:lineRule="auto"/>
        <w:ind w:left="1672" w:right="3736" w:firstLine="0"/>
        <w:rPr>
          <w:sz w:val="24"/>
        </w:rPr>
      </w:pPr>
      <w:r>
        <w:rPr>
          <w:sz w:val="24"/>
        </w:rPr>
        <w:t>The</w:t>
      </w:r>
      <w:r>
        <w:rPr>
          <w:spacing w:val="-5"/>
          <w:sz w:val="24"/>
        </w:rPr>
        <w:t xml:space="preserve"> </w:t>
      </w:r>
      <w:r>
        <w:rPr>
          <w:sz w:val="24"/>
        </w:rPr>
        <w:t>independent</w:t>
      </w:r>
      <w:r>
        <w:rPr>
          <w:spacing w:val="-8"/>
          <w:sz w:val="24"/>
        </w:rPr>
        <w:t xml:space="preserve"> </w:t>
      </w:r>
      <w:r>
        <w:rPr>
          <w:sz w:val="24"/>
        </w:rPr>
        <w:t>charity</w:t>
      </w:r>
      <w:r>
        <w:rPr>
          <w:spacing w:val="-6"/>
          <w:sz w:val="24"/>
        </w:rPr>
        <w:t xml:space="preserve"> </w:t>
      </w:r>
      <w:r>
        <w:rPr>
          <w:sz w:val="24"/>
        </w:rPr>
        <w:t>Protect</w:t>
      </w:r>
      <w:r>
        <w:rPr>
          <w:spacing w:val="-8"/>
          <w:sz w:val="24"/>
        </w:rPr>
        <w:t xml:space="preserve"> </w:t>
      </w:r>
      <w:proofErr w:type="spellStart"/>
      <w:r>
        <w:rPr>
          <w:sz w:val="24"/>
        </w:rPr>
        <w:t>onWork</w:t>
      </w:r>
      <w:proofErr w:type="spellEnd"/>
      <w:r>
        <w:rPr>
          <w:sz w:val="24"/>
        </w:rPr>
        <w:t xml:space="preserve"> Helpline: 020 3117 2520</w:t>
      </w:r>
    </w:p>
    <w:p w14:paraId="07863103" w14:textId="77777777" w:rsidR="00062A67" w:rsidRDefault="00000000">
      <w:pPr>
        <w:pStyle w:val="BodyText"/>
        <w:spacing w:before="22"/>
        <w:ind w:left="35" w:right="125"/>
        <w:jc w:val="center"/>
      </w:pPr>
      <w:r>
        <w:t>Contact</w:t>
      </w:r>
      <w:r>
        <w:rPr>
          <w:spacing w:val="-13"/>
        </w:rPr>
        <w:t xml:space="preserve"> </w:t>
      </w:r>
      <w:r>
        <w:t>form:</w:t>
      </w:r>
      <w:r>
        <w:rPr>
          <w:spacing w:val="-10"/>
        </w:rPr>
        <w:t xml:space="preserve"> </w:t>
      </w:r>
      <w:hyperlink r:id="rId19">
        <w:r>
          <w:rPr>
            <w:color w:val="0000FF"/>
            <w:u w:val="single" w:color="0000FF"/>
          </w:rPr>
          <w:t>protect-advice.org.uk/contact-protect-advice-</w:t>
        </w:r>
        <w:r>
          <w:rPr>
            <w:color w:val="0000FF"/>
            <w:spacing w:val="-4"/>
            <w:u w:val="single" w:color="0000FF"/>
          </w:rPr>
          <w:t>line</w:t>
        </w:r>
      </w:hyperlink>
    </w:p>
    <w:p w14:paraId="421300FA" w14:textId="77777777" w:rsidR="00062A67" w:rsidRDefault="00062A67">
      <w:pPr>
        <w:pStyle w:val="BodyText"/>
        <w:spacing w:before="19"/>
      </w:pPr>
    </w:p>
    <w:p w14:paraId="6E195C32" w14:textId="77777777" w:rsidR="00062A67" w:rsidRDefault="00000000">
      <w:pPr>
        <w:pStyle w:val="BodyText"/>
        <w:ind w:left="1672"/>
      </w:pPr>
      <w:r>
        <w:t>Website:</w:t>
      </w:r>
      <w:r>
        <w:rPr>
          <w:spacing w:val="-11"/>
        </w:rPr>
        <w:t xml:space="preserve"> </w:t>
      </w:r>
      <w:hyperlink r:id="rId20">
        <w:r>
          <w:rPr>
            <w:sz w:val="22"/>
          </w:rPr>
          <w:t>www.p</w:t>
        </w:r>
        <w:r>
          <w:t>rotect-</w:t>
        </w:r>
        <w:r>
          <w:rPr>
            <w:spacing w:val="-2"/>
          </w:rPr>
          <w:t>advice.org.uk</w:t>
        </w:r>
      </w:hyperlink>
    </w:p>
    <w:p w14:paraId="5DF2E126" w14:textId="77777777" w:rsidR="00062A67" w:rsidRDefault="00062A67">
      <w:pPr>
        <w:pStyle w:val="BodyText"/>
        <w:spacing w:before="20"/>
      </w:pPr>
    </w:p>
    <w:p w14:paraId="49B459BA" w14:textId="77777777" w:rsidR="00062A67" w:rsidRDefault="00000000">
      <w:pPr>
        <w:pStyle w:val="ListParagraph"/>
        <w:numPr>
          <w:ilvl w:val="2"/>
          <w:numId w:val="2"/>
        </w:numPr>
        <w:tabs>
          <w:tab w:val="left" w:pos="2032"/>
        </w:tabs>
        <w:rPr>
          <w:sz w:val="24"/>
        </w:rPr>
      </w:pPr>
      <w:r>
        <w:rPr>
          <w:spacing w:val="-4"/>
          <w:sz w:val="24"/>
        </w:rPr>
        <w:t>ACAS</w:t>
      </w:r>
    </w:p>
    <w:p w14:paraId="26E31621" w14:textId="77777777" w:rsidR="00062A67" w:rsidRDefault="00062A67">
      <w:pPr>
        <w:pStyle w:val="BodyText"/>
        <w:spacing w:before="17"/>
      </w:pPr>
    </w:p>
    <w:p w14:paraId="70D4B67E" w14:textId="77777777" w:rsidR="00062A67" w:rsidRDefault="00000000">
      <w:pPr>
        <w:pStyle w:val="BodyText"/>
        <w:spacing w:before="1" w:line="288" w:lineRule="auto"/>
        <w:ind w:left="1672"/>
      </w:pPr>
      <w:r>
        <w:t>Helpline</w:t>
      </w:r>
      <w:r>
        <w:rPr>
          <w:spacing w:val="-2"/>
        </w:rPr>
        <w:t xml:space="preserve"> </w:t>
      </w:r>
      <w:r>
        <w:t>telephone</w:t>
      </w:r>
      <w:r>
        <w:rPr>
          <w:spacing w:val="-2"/>
        </w:rPr>
        <w:t xml:space="preserve"> </w:t>
      </w:r>
      <w:r>
        <w:t>number:</w:t>
      </w:r>
      <w:r>
        <w:rPr>
          <w:spacing w:val="-4"/>
        </w:rPr>
        <w:t xml:space="preserve"> </w:t>
      </w:r>
      <w:r>
        <w:t>0300</w:t>
      </w:r>
      <w:r>
        <w:rPr>
          <w:spacing w:val="-4"/>
        </w:rPr>
        <w:t xml:space="preserve"> </w:t>
      </w:r>
      <w:r>
        <w:t>123</w:t>
      </w:r>
      <w:r>
        <w:rPr>
          <w:spacing w:val="-4"/>
        </w:rPr>
        <w:t xml:space="preserve"> </w:t>
      </w:r>
      <w:r>
        <w:t>1100</w:t>
      </w:r>
      <w:r>
        <w:rPr>
          <w:spacing w:val="-4"/>
        </w:rPr>
        <w:t xml:space="preserve"> </w:t>
      </w:r>
      <w:r>
        <w:t>Monday-Friday:</w:t>
      </w:r>
      <w:r>
        <w:rPr>
          <w:spacing w:val="-4"/>
        </w:rPr>
        <w:t xml:space="preserve"> </w:t>
      </w:r>
      <w:r>
        <w:t>8am-8pm</w:t>
      </w:r>
      <w:r>
        <w:rPr>
          <w:spacing w:val="-4"/>
        </w:rPr>
        <w:t xml:space="preserve"> </w:t>
      </w:r>
      <w:r>
        <w:t>and Saturday 9am – 1pm.</w:t>
      </w:r>
    </w:p>
    <w:p w14:paraId="2B69FD0E" w14:textId="77777777" w:rsidR="00062A67" w:rsidRDefault="00000000">
      <w:pPr>
        <w:pStyle w:val="BodyText"/>
        <w:spacing w:before="240"/>
        <w:ind w:left="1672"/>
      </w:pPr>
      <w:r>
        <w:t>Website:</w:t>
      </w:r>
      <w:r>
        <w:rPr>
          <w:spacing w:val="-17"/>
        </w:rPr>
        <w:t xml:space="preserve"> </w:t>
      </w:r>
      <w:hyperlink r:id="rId21">
        <w:r>
          <w:rPr>
            <w:color w:val="0000FF"/>
            <w:spacing w:val="-2"/>
            <w:u w:val="single" w:color="0000FF"/>
          </w:rPr>
          <w:t>https://www.acas.org.uk/archive/whistleblowing</w:t>
        </w:r>
      </w:hyperlink>
    </w:p>
    <w:p w14:paraId="1C1DD08A" w14:textId="77777777" w:rsidR="00062A67" w:rsidRDefault="00062A67">
      <w:pPr>
        <w:pStyle w:val="BodyText"/>
        <w:spacing w:before="19"/>
      </w:pPr>
    </w:p>
    <w:p w14:paraId="3ED5F86D" w14:textId="77777777" w:rsidR="00062A67" w:rsidRDefault="00000000">
      <w:pPr>
        <w:ind w:left="952" w:right="217"/>
        <w:rPr>
          <w:b/>
          <w:sz w:val="24"/>
        </w:rPr>
      </w:pPr>
      <w:r>
        <w:rPr>
          <w:sz w:val="24"/>
        </w:rPr>
        <w:t>If</w:t>
      </w:r>
      <w:r>
        <w:rPr>
          <w:spacing w:val="-1"/>
          <w:sz w:val="24"/>
        </w:rPr>
        <w:t xml:space="preserve"> </w:t>
      </w:r>
      <w:r>
        <w:rPr>
          <w:sz w:val="24"/>
        </w:rPr>
        <w:t>you</w:t>
      </w:r>
      <w:r>
        <w:rPr>
          <w:spacing w:val="-3"/>
          <w:sz w:val="24"/>
        </w:rPr>
        <w:t xml:space="preserve"> </w:t>
      </w:r>
      <w:r>
        <w:rPr>
          <w:sz w:val="24"/>
        </w:rPr>
        <w:t>raise</w:t>
      </w:r>
      <w:r>
        <w:rPr>
          <w:spacing w:val="-1"/>
          <w:sz w:val="24"/>
        </w:rPr>
        <w:t xml:space="preserve"> </w:t>
      </w:r>
      <w:r>
        <w:rPr>
          <w:sz w:val="24"/>
        </w:rPr>
        <w:t>concerns</w:t>
      </w:r>
      <w:r>
        <w:rPr>
          <w:spacing w:val="-4"/>
          <w:sz w:val="24"/>
        </w:rPr>
        <w:t xml:space="preserve"> </w:t>
      </w:r>
      <w:r>
        <w:rPr>
          <w:sz w:val="24"/>
        </w:rPr>
        <w:t>outside</w:t>
      </w:r>
      <w:r>
        <w:rPr>
          <w:spacing w:val="-3"/>
          <w:sz w:val="24"/>
        </w:rPr>
        <w:t xml:space="preserve"> </w:t>
      </w:r>
      <w:r>
        <w:rPr>
          <w:sz w:val="24"/>
        </w:rPr>
        <w:t>the</w:t>
      </w:r>
      <w:r>
        <w:rPr>
          <w:spacing w:val="-3"/>
          <w:sz w:val="24"/>
        </w:rPr>
        <w:t xml:space="preserve"> </w:t>
      </w:r>
      <w:proofErr w:type="gramStart"/>
      <w:r>
        <w:rPr>
          <w:sz w:val="24"/>
        </w:rPr>
        <w:t>Council</w:t>
      </w:r>
      <w:proofErr w:type="gramEnd"/>
      <w:r>
        <w:rPr>
          <w:spacing w:val="-2"/>
          <w:sz w:val="24"/>
        </w:rPr>
        <w:t xml:space="preserve"> </w:t>
      </w:r>
      <w:r>
        <w:rPr>
          <w:sz w:val="24"/>
        </w:rPr>
        <w:t>you</w:t>
      </w:r>
      <w:r>
        <w:rPr>
          <w:spacing w:val="-3"/>
          <w:sz w:val="24"/>
        </w:rPr>
        <w:t xml:space="preserve"> </w:t>
      </w:r>
      <w:r>
        <w:rPr>
          <w:sz w:val="24"/>
        </w:rPr>
        <w:t>should</w:t>
      </w:r>
      <w:r>
        <w:rPr>
          <w:spacing w:val="-3"/>
          <w:sz w:val="24"/>
        </w:rPr>
        <w:t xml:space="preserve"> </w:t>
      </w:r>
      <w:r>
        <w:rPr>
          <w:sz w:val="24"/>
        </w:rPr>
        <w:t>ensure</w:t>
      </w:r>
      <w:r>
        <w:rPr>
          <w:spacing w:val="-1"/>
          <w:sz w:val="24"/>
        </w:rPr>
        <w:t xml:space="preserve"> </w:t>
      </w:r>
      <w:r>
        <w:rPr>
          <w:sz w:val="24"/>
        </w:rPr>
        <w:t>that</w:t>
      </w:r>
      <w:r>
        <w:rPr>
          <w:spacing w:val="-1"/>
          <w:sz w:val="24"/>
        </w:rPr>
        <w:t xml:space="preserve"> </w:t>
      </w:r>
      <w:r>
        <w:rPr>
          <w:sz w:val="24"/>
        </w:rPr>
        <w:t>it</w:t>
      </w:r>
      <w:r>
        <w:rPr>
          <w:spacing w:val="-4"/>
          <w:sz w:val="24"/>
        </w:rPr>
        <w:t xml:space="preserve"> </w:t>
      </w:r>
      <w:r>
        <w:rPr>
          <w:sz w:val="24"/>
        </w:rPr>
        <w:t>is</w:t>
      </w:r>
      <w:r>
        <w:rPr>
          <w:spacing w:val="-2"/>
          <w:sz w:val="24"/>
        </w:rPr>
        <w:t xml:space="preserve"> </w:t>
      </w:r>
      <w:r>
        <w:rPr>
          <w:sz w:val="24"/>
        </w:rPr>
        <w:t>to</w:t>
      </w:r>
      <w:r>
        <w:rPr>
          <w:spacing w:val="-1"/>
          <w:sz w:val="24"/>
        </w:rPr>
        <w:t xml:space="preserve"> </w:t>
      </w:r>
      <w:r>
        <w:rPr>
          <w:sz w:val="24"/>
        </w:rPr>
        <w:t>one</w:t>
      </w:r>
      <w:r>
        <w:rPr>
          <w:spacing w:val="-3"/>
          <w:sz w:val="24"/>
        </w:rPr>
        <w:t xml:space="preserve"> </w:t>
      </w:r>
      <w:r>
        <w:rPr>
          <w:sz w:val="24"/>
        </w:rPr>
        <w:t>of</w:t>
      </w:r>
      <w:r>
        <w:rPr>
          <w:spacing w:val="-1"/>
          <w:sz w:val="24"/>
        </w:rPr>
        <w:t xml:space="preserve"> </w:t>
      </w:r>
      <w:r>
        <w:rPr>
          <w:sz w:val="24"/>
        </w:rPr>
        <w:t>these contacts.</w:t>
      </w:r>
      <w:r>
        <w:rPr>
          <w:spacing w:val="80"/>
          <w:sz w:val="24"/>
        </w:rPr>
        <w:t xml:space="preserve"> </w:t>
      </w:r>
      <w:r>
        <w:rPr>
          <w:sz w:val="24"/>
        </w:rPr>
        <w:t xml:space="preserve">A public disclosure to anyone else could take you outside the protection of the Public Disclosure Act and of this Policy. </w:t>
      </w:r>
      <w:r>
        <w:rPr>
          <w:b/>
          <w:sz w:val="24"/>
        </w:rPr>
        <w:t>When raising a concern externally remember to make it clear that you are raising the issue as a whistleblower; this gives you additional statutory rights.</w:t>
      </w:r>
    </w:p>
    <w:p w14:paraId="31A85394" w14:textId="77777777" w:rsidR="00062A67" w:rsidRDefault="00000000">
      <w:pPr>
        <w:pStyle w:val="BodyText"/>
        <w:spacing w:before="240" w:line="288" w:lineRule="auto"/>
        <w:ind w:left="940" w:right="290"/>
      </w:pPr>
      <w:r>
        <w:t>You</w:t>
      </w:r>
      <w:r>
        <w:rPr>
          <w:spacing w:val="-7"/>
        </w:rPr>
        <w:t xml:space="preserve"> </w:t>
      </w:r>
      <w:r>
        <w:t>should</w:t>
      </w:r>
      <w:r>
        <w:rPr>
          <w:spacing w:val="-7"/>
        </w:rPr>
        <w:t xml:space="preserve"> </w:t>
      </w:r>
      <w:r>
        <w:t>not</w:t>
      </w:r>
      <w:r>
        <w:rPr>
          <w:spacing w:val="-7"/>
        </w:rPr>
        <w:t xml:space="preserve"> </w:t>
      </w:r>
      <w:r>
        <w:t>disclose</w:t>
      </w:r>
      <w:r>
        <w:rPr>
          <w:spacing w:val="-4"/>
        </w:rPr>
        <w:t xml:space="preserve"> </w:t>
      </w:r>
      <w:r>
        <w:t>information</w:t>
      </w:r>
      <w:r>
        <w:rPr>
          <w:spacing w:val="-7"/>
        </w:rPr>
        <w:t xml:space="preserve"> </w:t>
      </w:r>
      <w:r>
        <w:t>that</w:t>
      </w:r>
      <w:r>
        <w:rPr>
          <w:spacing w:val="-5"/>
        </w:rPr>
        <w:t xml:space="preserve"> </w:t>
      </w:r>
      <w:r>
        <w:t>is</w:t>
      </w:r>
      <w:r>
        <w:rPr>
          <w:spacing w:val="-8"/>
        </w:rPr>
        <w:t xml:space="preserve"> </w:t>
      </w:r>
      <w:r>
        <w:t>confidential</w:t>
      </w:r>
      <w:r>
        <w:rPr>
          <w:spacing w:val="-6"/>
        </w:rPr>
        <w:t xml:space="preserve"> </w:t>
      </w:r>
      <w:r>
        <w:t>to</w:t>
      </w:r>
      <w:r>
        <w:rPr>
          <w:spacing w:val="-7"/>
        </w:rPr>
        <w:t xml:space="preserve"> </w:t>
      </w:r>
      <w:r>
        <w:t>the</w:t>
      </w:r>
      <w:r>
        <w:rPr>
          <w:spacing w:val="-4"/>
        </w:rPr>
        <w:t xml:space="preserve"> </w:t>
      </w:r>
      <w:r>
        <w:t>Council</w:t>
      </w:r>
      <w:r>
        <w:rPr>
          <w:spacing w:val="-8"/>
        </w:rPr>
        <w:t xml:space="preserve"> </w:t>
      </w:r>
      <w:r>
        <w:t>or</w:t>
      </w:r>
      <w:r>
        <w:rPr>
          <w:spacing w:val="-6"/>
        </w:rPr>
        <w:t xml:space="preserve"> </w:t>
      </w:r>
      <w:r>
        <w:t>to</w:t>
      </w:r>
      <w:r>
        <w:rPr>
          <w:spacing w:val="-4"/>
        </w:rPr>
        <w:t xml:space="preserve"> </w:t>
      </w:r>
      <w:r>
        <w:t>anyone else, except to those included in the list of contacts.</w:t>
      </w:r>
    </w:p>
    <w:p w14:paraId="219B1069" w14:textId="77777777" w:rsidR="00062A67" w:rsidRDefault="00062A67">
      <w:pPr>
        <w:pStyle w:val="BodyText"/>
        <w:spacing w:before="83"/>
      </w:pPr>
    </w:p>
    <w:p w14:paraId="54D15619" w14:textId="77777777" w:rsidR="00062A67" w:rsidRDefault="00000000">
      <w:pPr>
        <w:pStyle w:val="Heading1"/>
        <w:numPr>
          <w:ilvl w:val="0"/>
          <w:numId w:val="2"/>
        </w:numPr>
        <w:tabs>
          <w:tab w:val="left" w:pos="952"/>
        </w:tabs>
      </w:pPr>
      <w:bookmarkStart w:id="21" w:name="8._The_Responsible_Officer"/>
      <w:bookmarkEnd w:id="21"/>
      <w:r>
        <w:t>The</w:t>
      </w:r>
      <w:r>
        <w:rPr>
          <w:spacing w:val="-15"/>
        </w:rPr>
        <w:t xml:space="preserve"> </w:t>
      </w:r>
      <w:r>
        <w:t>Responsible</w:t>
      </w:r>
      <w:r>
        <w:rPr>
          <w:spacing w:val="-14"/>
        </w:rPr>
        <w:t xml:space="preserve"> </w:t>
      </w:r>
      <w:r>
        <w:rPr>
          <w:spacing w:val="-2"/>
        </w:rPr>
        <w:t>Officer</w:t>
      </w:r>
    </w:p>
    <w:p w14:paraId="7DE0E1A2" w14:textId="77777777" w:rsidR="00062A67" w:rsidRDefault="00062A67">
      <w:pPr>
        <w:pStyle w:val="BodyText"/>
        <w:spacing w:before="177"/>
        <w:rPr>
          <w:b/>
          <w:sz w:val="32"/>
        </w:rPr>
      </w:pPr>
    </w:p>
    <w:p w14:paraId="373CFAEA" w14:textId="77777777" w:rsidR="00062A67" w:rsidRDefault="00000000">
      <w:pPr>
        <w:pStyle w:val="ListParagraph"/>
        <w:numPr>
          <w:ilvl w:val="1"/>
          <w:numId w:val="2"/>
        </w:numPr>
        <w:tabs>
          <w:tab w:val="left" w:pos="937"/>
          <w:tab w:val="left" w:pos="940"/>
        </w:tabs>
        <w:spacing w:line="288" w:lineRule="auto"/>
        <w:ind w:right="337"/>
        <w:jc w:val="both"/>
        <w:rPr>
          <w:sz w:val="24"/>
        </w:rPr>
      </w:pPr>
      <w:r>
        <w:rPr>
          <w:sz w:val="24"/>
        </w:rPr>
        <w:t>The Monitoring Officer</w:t>
      </w:r>
      <w:r>
        <w:rPr>
          <w:spacing w:val="-4"/>
          <w:sz w:val="24"/>
        </w:rPr>
        <w:t xml:space="preserve"> </w:t>
      </w:r>
      <w:r>
        <w:rPr>
          <w:sz w:val="24"/>
        </w:rPr>
        <w:t>has</w:t>
      </w:r>
      <w:r>
        <w:rPr>
          <w:spacing w:val="-1"/>
          <w:sz w:val="24"/>
        </w:rPr>
        <w:t xml:space="preserve"> </w:t>
      </w:r>
      <w:r>
        <w:rPr>
          <w:sz w:val="24"/>
        </w:rPr>
        <w:t>overall</w:t>
      </w:r>
      <w:r>
        <w:rPr>
          <w:spacing w:val="-1"/>
          <w:sz w:val="24"/>
        </w:rPr>
        <w:t xml:space="preserve"> </w:t>
      </w:r>
      <w:r>
        <w:rPr>
          <w:sz w:val="24"/>
        </w:rPr>
        <w:t>responsibility</w:t>
      </w:r>
      <w:r>
        <w:rPr>
          <w:spacing w:val="-1"/>
          <w:sz w:val="24"/>
        </w:rPr>
        <w:t xml:space="preserve"> </w:t>
      </w:r>
      <w:r>
        <w:rPr>
          <w:sz w:val="24"/>
        </w:rPr>
        <w:t>for</w:t>
      </w:r>
      <w:r>
        <w:rPr>
          <w:spacing w:val="-2"/>
          <w:sz w:val="24"/>
        </w:rPr>
        <w:t xml:space="preserve"> </w:t>
      </w:r>
      <w:r>
        <w:rPr>
          <w:sz w:val="24"/>
        </w:rPr>
        <w:t>the</w:t>
      </w:r>
      <w:r>
        <w:rPr>
          <w:spacing w:val="-2"/>
          <w:sz w:val="24"/>
        </w:rPr>
        <w:t xml:space="preserve"> </w:t>
      </w:r>
      <w:r>
        <w:rPr>
          <w:sz w:val="24"/>
        </w:rPr>
        <w:t>maintenance</w:t>
      </w:r>
      <w:r>
        <w:rPr>
          <w:spacing w:val="-2"/>
          <w:sz w:val="24"/>
        </w:rPr>
        <w:t xml:space="preserve"> </w:t>
      </w:r>
      <w:r>
        <w:rPr>
          <w:sz w:val="24"/>
        </w:rPr>
        <w:t>and operation of this policy. This officer maintains a record of concerns raised and the outcomes (but</w:t>
      </w:r>
      <w:r>
        <w:rPr>
          <w:spacing w:val="-1"/>
          <w:sz w:val="24"/>
        </w:rPr>
        <w:t xml:space="preserve"> </w:t>
      </w:r>
      <w:r>
        <w:rPr>
          <w:sz w:val="24"/>
        </w:rPr>
        <w:t>in</w:t>
      </w:r>
      <w:r>
        <w:rPr>
          <w:spacing w:val="-1"/>
          <w:sz w:val="24"/>
        </w:rPr>
        <w:t xml:space="preserve"> </w:t>
      </w:r>
      <w:r>
        <w:rPr>
          <w:sz w:val="24"/>
        </w:rPr>
        <w:t>a</w:t>
      </w:r>
      <w:r>
        <w:rPr>
          <w:spacing w:val="-1"/>
          <w:sz w:val="24"/>
        </w:rPr>
        <w:t xml:space="preserve"> </w:t>
      </w:r>
      <w:r>
        <w:rPr>
          <w:sz w:val="24"/>
        </w:rPr>
        <w:t>form which</w:t>
      </w:r>
      <w:r>
        <w:rPr>
          <w:spacing w:val="-3"/>
          <w:sz w:val="24"/>
        </w:rPr>
        <w:t xml:space="preserve"> </w:t>
      </w:r>
      <w:r>
        <w:rPr>
          <w:sz w:val="24"/>
        </w:rPr>
        <w:t>does</w:t>
      </w:r>
      <w:r>
        <w:rPr>
          <w:spacing w:val="-2"/>
          <w:sz w:val="24"/>
        </w:rPr>
        <w:t xml:space="preserve"> </w:t>
      </w:r>
      <w:r>
        <w:rPr>
          <w:sz w:val="24"/>
        </w:rPr>
        <w:t>not</w:t>
      </w:r>
      <w:r>
        <w:rPr>
          <w:spacing w:val="-4"/>
          <w:sz w:val="24"/>
        </w:rPr>
        <w:t xml:space="preserve"> </w:t>
      </w:r>
      <w:r>
        <w:rPr>
          <w:sz w:val="24"/>
        </w:rPr>
        <w:t>endanger</w:t>
      </w:r>
      <w:r>
        <w:rPr>
          <w:spacing w:val="-3"/>
          <w:sz w:val="24"/>
        </w:rPr>
        <w:t xml:space="preserve"> </w:t>
      </w:r>
      <w:r>
        <w:rPr>
          <w:sz w:val="24"/>
        </w:rPr>
        <w:t>your</w:t>
      </w:r>
      <w:r>
        <w:rPr>
          <w:spacing w:val="-5"/>
          <w:sz w:val="24"/>
        </w:rPr>
        <w:t xml:space="preserve"> </w:t>
      </w:r>
      <w:r>
        <w:rPr>
          <w:sz w:val="24"/>
        </w:rPr>
        <w:t>confidentiality)</w:t>
      </w:r>
      <w:r>
        <w:rPr>
          <w:spacing w:val="-3"/>
          <w:sz w:val="24"/>
        </w:rPr>
        <w:t xml:space="preserve"> </w:t>
      </w:r>
      <w:r>
        <w:rPr>
          <w:sz w:val="24"/>
        </w:rPr>
        <w:t>and</w:t>
      </w:r>
      <w:r>
        <w:rPr>
          <w:spacing w:val="-1"/>
          <w:sz w:val="24"/>
        </w:rPr>
        <w:t xml:space="preserve"> </w:t>
      </w:r>
      <w:r>
        <w:rPr>
          <w:sz w:val="24"/>
        </w:rPr>
        <w:t>will</w:t>
      </w:r>
      <w:r>
        <w:rPr>
          <w:spacing w:val="-2"/>
          <w:sz w:val="24"/>
        </w:rPr>
        <w:t xml:space="preserve"> </w:t>
      </w:r>
      <w:r>
        <w:rPr>
          <w:sz w:val="24"/>
        </w:rPr>
        <w:t>report</w:t>
      </w:r>
      <w:r>
        <w:rPr>
          <w:spacing w:val="-1"/>
          <w:sz w:val="24"/>
        </w:rPr>
        <w:t xml:space="preserve"> </w:t>
      </w:r>
      <w:r>
        <w:rPr>
          <w:sz w:val="24"/>
        </w:rPr>
        <w:t>these</w:t>
      </w:r>
      <w:r>
        <w:rPr>
          <w:spacing w:val="-1"/>
          <w:sz w:val="24"/>
        </w:rPr>
        <w:t xml:space="preserve"> </w:t>
      </w:r>
      <w:r>
        <w:rPr>
          <w:sz w:val="24"/>
        </w:rPr>
        <w:t>to the</w:t>
      </w:r>
      <w:r>
        <w:rPr>
          <w:spacing w:val="-1"/>
          <w:sz w:val="24"/>
        </w:rPr>
        <w:t xml:space="preserve"> </w:t>
      </w:r>
      <w:r>
        <w:rPr>
          <w:sz w:val="24"/>
        </w:rPr>
        <w:t>Standards and</w:t>
      </w:r>
      <w:r>
        <w:rPr>
          <w:spacing w:val="-1"/>
          <w:sz w:val="24"/>
        </w:rPr>
        <w:t xml:space="preserve"> </w:t>
      </w:r>
      <w:r>
        <w:rPr>
          <w:sz w:val="24"/>
        </w:rPr>
        <w:t>Personnel Appeals Committee</w:t>
      </w:r>
      <w:r>
        <w:rPr>
          <w:spacing w:val="-1"/>
          <w:sz w:val="24"/>
        </w:rPr>
        <w:t xml:space="preserve"> </w:t>
      </w:r>
      <w:r>
        <w:rPr>
          <w:sz w:val="24"/>
        </w:rPr>
        <w:t>and the</w:t>
      </w:r>
      <w:r>
        <w:rPr>
          <w:spacing w:val="-1"/>
          <w:sz w:val="24"/>
        </w:rPr>
        <w:t xml:space="preserve"> </w:t>
      </w:r>
      <w:r>
        <w:rPr>
          <w:sz w:val="24"/>
        </w:rPr>
        <w:t>Audit</w:t>
      </w:r>
      <w:r>
        <w:rPr>
          <w:spacing w:val="-1"/>
          <w:sz w:val="24"/>
        </w:rPr>
        <w:t xml:space="preserve"> </w:t>
      </w:r>
      <w:r>
        <w:rPr>
          <w:sz w:val="24"/>
        </w:rPr>
        <w:t>Committee</w:t>
      </w:r>
      <w:r>
        <w:rPr>
          <w:spacing w:val="-1"/>
          <w:sz w:val="24"/>
        </w:rPr>
        <w:t xml:space="preserve"> </w:t>
      </w:r>
      <w:r>
        <w:rPr>
          <w:sz w:val="24"/>
        </w:rPr>
        <w:t>once</w:t>
      </w:r>
      <w:r>
        <w:rPr>
          <w:spacing w:val="-1"/>
          <w:sz w:val="24"/>
        </w:rPr>
        <w:t xml:space="preserve"> </w:t>
      </w:r>
      <w:r>
        <w:rPr>
          <w:sz w:val="24"/>
        </w:rPr>
        <w:t>a</w:t>
      </w:r>
    </w:p>
    <w:p w14:paraId="3972AE9C" w14:textId="77777777" w:rsidR="00062A67" w:rsidRDefault="00062A67">
      <w:pPr>
        <w:spacing w:line="288" w:lineRule="auto"/>
        <w:jc w:val="both"/>
        <w:rPr>
          <w:sz w:val="24"/>
        </w:rPr>
        <w:sectPr w:rsidR="00062A67">
          <w:pgSz w:w="11920" w:h="16850"/>
          <w:pgMar w:top="1480" w:right="940" w:bottom="960" w:left="900" w:header="727" w:footer="768" w:gutter="0"/>
          <w:cols w:space="720"/>
        </w:sectPr>
      </w:pPr>
    </w:p>
    <w:p w14:paraId="7FA17B12" w14:textId="77777777" w:rsidR="00062A67" w:rsidRDefault="00000000">
      <w:pPr>
        <w:pStyle w:val="BodyText"/>
        <w:spacing w:before="89"/>
        <w:ind w:left="940"/>
      </w:pPr>
      <w:r>
        <w:lastRenderedPageBreak/>
        <w:t>year.</w:t>
      </w:r>
      <w:r>
        <w:rPr>
          <w:spacing w:val="58"/>
        </w:rPr>
        <w:t xml:space="preserve"> </w:t>
      </w:r>
      <w:r>
        <w:t>The</w:t>
      </w:r>
      <w:r>
        <w:rPr>
          <w:spacing w:val="-9"/>
        </w:rPr>
        <w:t xml:space="preserve"> </w:t>
      </w:r>
      <w:r>
        <w:t>Whistleblowing</w:t>
      </w:r>
      <w:r>
        <w:rPr>
          <w:spacing w:val="-1"/>
        </w:rPr>
        <w:t xml:space="preserve"> </w:t>
      </w:r>
      <w:r>
        <w:t>Policy</w:t>
      </w:r>
      <w:r>
        <w:rPr>
          <w:spacing w:val="-3"/>
        </w:rPr>
        <w:t xml:space="preserve"> </w:t>
      </w:r>
      <w:r>
        <w:t>will</w:t>
      </w:r>
      <w:r>
        <w:rPr>
          <w:spacing w:val="-5"/>
        </w:rPr>
        <w:t xml:space="preserve"> </w:t>
      </w:r>
      <w:r>
        <w:t>also</w:t>
      </w:r>
      <w:r>
        <w:rPr>
          <w:spacing w:val="-3"/>
        </w:rPr>
        <w:t xml:space="preserve"> </w:t>
      </w:r>
      <w:r>
        <w:t>be</w:t>
      </w:r>
      <w:r>
        <w:rPr>
          <w:spacing w:val="-2"/>
        </w:rPr>
        <w:t xml:space="preserve"> </w:t>
      </w:r>
      <w:r>
        <w:t>reviewed</w:t>
      </w:r>
      <w:r>
        <w:rPr>
          <w:spacing w:val="1"/>
        </w:rPr>
        <w:t xml:space="preserve"> </w:t>
      </w:r>
      <w:r>
        <w:rPr>
          <w:spacing w:val="-2"/>
        </w:rPr>
        <w:t>annually.</w:t>
      </w:r>
    </w:p>
    <w:sectPr w:rsidR="00062A67">
      <w:pgSz w:w="11920" w:h="16850"/>
      <w:pgMar w:top="1480" w:right="940" w:bottom="960" w:left="900" w:header="727" w:footer="7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495DA" w14:textId="77777777" w:rsidR="00FD7BC1" w:rsidRDefault="00FD7BC1">
      <w:r>
        <w:separator/>
      </w:r>
    </w:p>
  </w:endnote>
  <w:endnote w:type="continuationSeparator" w:id="0">
    <w:p w14:paraId="1BEE5F14" w14:textId="77777777" w:rsidR="00FD7BC1" w:rsidRDefault="00FD7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06113" w14:textId="77777777" w:rsidR="00062A67" w:rsidRDefault="00000000">
    <w:pPr>
      <w:pStyle w:val="BodyText"/>
      <w:spacing w:line="14" w:lineRule="auto"/>
      <w:rPr>
        <w:sz w:val="20"/>
      </w:rPr>
    </w:pPr>
    <w:r>
      <w:rPr>
        <w:noProof/>
      </w:rPr>
      <mc:AlternateContent>
        <mc:Choice Requires="wps">
          <w:drawing>
            <wp:anchor distT="0" distB="0" distL="0" distR="0" simplePos="0" relativeHeight="487368192" behindDoc="1" locked="0" layoutInCell="1" allowOverlap="1" wp14:anchorId="06DE6C23" wp14:editId="1DE73769">
              <wp:simplePos x="0" y="0"/>
              <wp:positionH relativeFrom="page">
                <wp:posOffset>3690693</wp:posOffset>
              </wp:positionH>
              <wp:positionV relativeFrom="page">
                <wp:posOffset>10066625</wp:posOffset>
              </wp:positionV>
              <wp:extent cx="180975" cy="1822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82245"/>
                      </a:xfrm>
                      <a:prstGeom prst="rect">
                        <a:avLst/>
                      </a:prstGeom>
                    </wps:spPr>
                    <wps:txbx>
                      <w:txbxContent>
                        <w:p w14:paraId="7BD4F37E" w14:textId="77777777" w:rsidR="00062A67" w:rsidRDefault="00000000">
                          <w:pPr>
                            <w:spacing w:before="13"/>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06DE6C23" id="_x0000_t202" coordsize="21600,21600" o:spt="202" path="m,l,21600r21600,l21600,xe">
              <v:stroke joinstyle="miter"/>
              <v:path gradientshapeok="t" o:connecttype="rect"/>
            </v:shapetype>
            <v:shape id="Textbox 3" o:spid="_x0000_s1027" type="#_x0000_t202" style="position:absolute;margin-left:290.6pt;margin-top:792.65pt;width:14.25pt;height:14.35pt;z-index:-15948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" filled="f" stroked="f">
              <v:textbox inset="0,0,0,0">
                <w:txbxContent>
                  <w:p w14:paraId="7BD4F37E" w14:textId="77777777" w:rsidR="00062A67" w:rsidRDefault="00000000">
                    <w:pPr>
                      <w:spacing w:before="13"/>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E816C" w14:textId="77777777" w:rsidR="00FD7BC1" w:rsidRDefault="00FD7BC1">
      <w:r>
        <w:separator/>
      </w:r>
    </w:p>
  </w:footnote>
  <w:footnote w:type="continuationSeparator" w:id="0">
    <w:p w14:paraId="22C853AA" w14:textId="77777777" w:rsidR="00FD7BC1" w:rsidRDefault="00FD7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6861F" w14:textId="77777777" w:rsidR="00062A67" w:rsidRDefault="00000000">
    <w:pPr>
      <w:pStyle w:val="BodyText"/>
      <w:spacing w:line="14" w:lineRule="auto"/>
      <w:rPr>
        <w:sz w:val="20"/>
      </w:rPr>
    </w:pPr>
    <w:r>
      <w:rPr>
        <w:noProof/>
      </w:rPr>
      <mc:AlternateContent>
        <mc:Choice Requires="wps">
          <w:drawing>
            <wp:anchor distT="0" distB="0" distL="0" distR="0" simplePos="0" relativeHeight="487367680" behindDoc="1" locked="0" layoutInCell="1" allowOverlap="1" wp14:anchorId="3E4AFC98" wp14:editId="5DC9195A">
              <wp:simplePos x="0" y="0"/>
              <wp:positionH relativeFrom="page">
                <wp:posOffset>635000</wp:posOffset>
              </wp:positionH>
              <wp:positionV relativeFrom="page">
                <wp:posOffset>448637</wp:posOffset>
              </wp:positionV>
              <wp:extent cx="2054225" cy="1822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4225" cy="182245"/>
                      </a:xfrm>
                      <a:prstGeom prst="rect">
                        <a:avLst/>
                      </a:prstGeom>
                    </wps:spPr>
                    <wps:txbx>
                      <w:txbxContent>
                        <w:p w14:paraId="4A456F91" w14:textId="77777777" w:rsidR="00062A67" w:rsidRDefault="00000000">
                          <w:pPr>
                            <w:spacing w:before="13"/>
                            <w:ind w:left="20"/>
                          </w:pPr>
                          <w:r>
                            <w:t>Whistleblowing</w:t>
                          </w:r>
                          <w:r>
                            <w:rPr>
                              <w:spacing w:val="-8"/>
                            </w:rPr>
                            <w:t xml:space="preserve"> </w:t>
                          </w:r>
                          <w:r>
                            <w:t>Policy</w:t>
                          </w:r>
                          <w:r>
                            <w:rPr>
                              <w:spacing w:val="-8"/>
                            </w:rPr>
                            <w:t xml:space="preserve"> </w:t>
                          </w:r>
                          <w:r>
                            <w:t>version</w:t>
                          </w:r>
                          <w:r>
                            <w:rPr>
                              <w:spacing w:val="-7"/>
                            </w:rPr>
                            <w:t xml:space="preserve"> </w:t>
                          </w:r>
                          <w:r>
                            <w:rPr>
                              <w:spacing w:val="-5"/>
                            </w:rPr>
                            <w:t>10</w:t>
                          </w:r>
                        </w:p>
                      </w:txbxContent>
                    </wps:txbx>
                    <wps:bodyPr wrap="square" lIns="0" tIns="0" rIns="0" bIns="0" rtlCol="0">
                      <a:noAutofit/>
                    </wps:bodyPr>
                  </wps:wsp>
                </a:graphicData>
              </a:graphic>
            </wp:anchor>
          </w:drawing>
        </mc:Choice>
        <mc:Fallback>
          <w:pict>
            <v:shapetype w14:anchorId="3E4AFC98" id="_x0000_t202" coordsize="21600,21600" o:spt="202" path="m,l,21600r21600,l21600,xe">
              <v:stroke joinstyle="miter"/>
              <v:path gradientshapeok="t" o:connecttype="rect"/>
            </v:shapetype>
            <v:shape id="Textbox 2" o:spid="_x0000_s1026" type="#_x0000_t202" style="position:absolute;margin-left:50pt;margin-top:35.35pt;width:161.75pt;height:14.35pt;z-index:-15948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" filled="f" stroked="f">
              <v:textbox inset="0,0,0,0">
                <w:txbxContent>
                  <w:p w14:paraId="4A456F91" w14:textId="77777777" w:rsidR="00062A67" w:rsidRDefault="00000000">
                    <w:pPr>
                      <w:spacing w:before="13"/>
                      <w:ind w:left="20"/>
                    </w:pPr>
                    <w:r>
                      <w:t>Whistleblowing</w:t>
                    </w:r>
                    <w:r>
                      <w:rPr>
                        <w:spacing w:val="-8"/>
                      </w:rPr>
                      <w:t xml:space="preserve"> </w:t>
                    </w:r>
                    <w:r>
                      <w:t>Policy</w:t>
                    </w:r>
                    <w:r>
                      <w:rPr>
                        <w:spacing w:val="-8"/>
                      </w:rPr>
                      <w:t xml:space="preserve"> </w:t>
                    </w:r>
                    <w:r>
                      <w:t>version</w:t>
                    </w:r>
                    <w:r>
                      <w:rPr>
                        <w:spacing w:val="-7"/>
                      </w:rPr>
                      <w:t xml:space="preserve"> </w:t>
                    </w:r>
                    <w:r>
                      <w:rPr>
                        <w:spacing w:val="-5"/>
                      </w:rPr>
                      <w:t>10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37D08"/>
    <w:multiLevelType w:val="multilevel"/>
    <w:tmpl w:val="355EB69E"/>
    <w:lvl w:ilvl="0">
      <w:start w:val="1"/>
      <w:numFmt w:val="decimal"/>
      <w:lvlText w:val="%1."/>
      <w:lvlJc w:val="left"/>
      <w:pPr>
        <w:ind w:left="952" w:hanging="720"/>
        <w:jc w:val="left"/>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940" w:hanging="708"/>
        <w:jc w:val="left"/>
      </w:pPr>
      <w:rPr>
        <w:rFonts w:ascii="Arial" w:eastAsia="Arial" w:hAnsi="Arial" w:cs="Arial" w:hint="default"/>
        <w:b w:val="0"/>
        <w:bCs w:val="0"/>
        <w:i w:val="0"/>
        <w:iCs w:val="0"/>
        <w:spacing w:val="0"/>
        <w:w w:val="100"/>
        <w:sz w:val="24"/>
        <w:szCs w:val="24"/>
        <w:lang w:val="en-US" w:eastAsia="en-US" w:bidi="ar-SA"/>
      </w:rPr>
    </w:lvl>
    <w:lvl w:ilvl="2">
      <w:numFmt w:val="bullet"/>
      <w:lvlText w:val=""/>
      <w:lvlJc w:val="left"/>
      <w:pPr>
        <w:ind w:left="2032"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2040" w:hanging="360"/>
      </w:pPr>
      <w:rPr>
        <w:rFonts w:hint="default"/>
        <w:lang w:val="en-US" w:eastAsia="en-US" w:bidi="ar-SA"/>
      </w:rPr>
    </w:lvl>
    <w:lvl w:ilvl="4">
      <w:numFmt w:val="bullet"/>
      <w:lvlText w:val="•"/>
      <w:lvlJc w:val="left"/>
      <w:pPr>
        <w:ind w:left="3187" w:hanging="360"/>
      </w:pPr>
      <w:rPr>
        <w:rFonts w:hint="default"/>
        <w:lang w:val="en-US" w:eastAsia="en-US" w:bidi="ar-SA"/>
      </w:rPr>
    </w:lvl>
    <w:lvl w:ilvl="5">
      <w:numFmt w:val="bullet"/>
      <w:lvlText w:val="•"/>
      <w:lvlJc w:val="left"/>
      <w:pPr>
        <w:ind w:left="4334" w:hanging="360"/>
      </w:pPr>
      <w:rPr>
        <w:rFonts w:hint="default"/>
        <w:lang w:val="en-US" w:eastAsia="en-US" w:bidi="ar-SA"/>
      </w:rPr>
    </w:lvl>
    <w:lvl w:ilvl="6">
      <w:numFmt w:val="bullet"/>
      <w:lvlText w:val="•"/>
      <w:lvlJc w:val="left"/>
      <w:pPr>
        <w:ind w:left="5481" w:hanging="360"/>
      </w:pPr>
      <w:rPr>
        <w:rFonts w:hint="default"/>
        <w:lang w:val="en-US" w:eastAsia="en-US" w:bidi="ar-SA"/>
      </w:rPr>
    </w:lvl>
    <w:lvl w:ilvl="7">
      <w:numFmt w:val="bullet"/>
      <w:lvlText w:val="•"/>
      <w:lvlJc w:val="left"/>
      <w:pPr>
        <w:ind w:left="6629" w:hanging="360"/>
      </w:pPr>
      <w:rPr>
        <w:rFonts w:hint="default"/>
        <w:lang w:val="en-US" w:eastAsia="en-US" w:bidi="ar-SA"/>
      </w:rPr>
    </w:lvl>
    <w:lvl w:ilvl="8">
      <w:numFmt w:val="bullet"/>
      <w:lvlText w:val="•"/>
      <w:lvlJc w:val="left"/>
      <w:pPr>
        <w:ind w:left="7776" w:hanging="360"/>
      </w:pPr>
      <w:rPr>
        <w:rFonts w:hint="default"/>
        <w:lang w:val="en-US" w:eastAsia="en-US" w:bidi="ar-SA"/>
      </w:rPr>
    </w:lvl>
  </w:abstractNum>
  <w:abstractNum w:abstractNumId="1" w15:restartNumberingAfterBreak="0">
    <w:nsid w:val="31C93BD3"/>
    <w:multiLevelType w:val="multilevel"/>
    <w:tmpl w:val="6E78926C"/>
    <w:lvl w:ilvl="0">
      <w:start w:val="3"/>
      <w:numFmt w:val="decimal"/>
      <w:lvlText w:val="%1"/>
      <w:lvlJc w:val="left"/>
      <w:pPr>
        <w:ind w:left="940" w:hanging="711"/>
        <w:jc w:val="left"/>
      </w:pPr>
      <w:rPr>
        <w:rFonts w:hint="default"/>
        <w:lang w:val="en-US" w:eastAsia="en-US" w:bidi="ar-SA"/>
      </w:rPr>
    </w:lvl>
    <w:lvl w:ilvl="1">
      <w:start w:val="3"/>
      <w:numFmt w:val="decimal"/>
      <w:lvlText w:val="%1.%2"/>
      <w:lvlJc w:val="left"/>
      <w:pPr>
        <w:ind w:left="940" w:hanging="711"/>
        <w:jc w:val="left"/>
      </w:pPr>
      <w:rPr>
        <w:rFonts w:ascii="Arial" w:eastAsia="Arial" w:hAnsi="Arial" w:cs="Arial" w:hint="default"/>
        <w:b w:val="0"/>
        <w:bCs w:val="0"/>
        <w:i w:val="0"/>
        <w:iCs w:val="0"/>
        <w:spacing w:val="0"/>
        <w:w w:val="100"/>
        <w:sz w:val="24"/>
        <w:szCs w:val="24"/>
        <w:lang w:val="en-US" w:eastAsia="en-US" w:bidi="ar-SA"/>
      </w:rPr>
    </w:lvl>
    <w:lvl w:ilvl="2">
      <w:numFmt w:val="bullet"/>
      <w:lvlText w:val=""/>
      <w:lvlJc w:val="left"/>
      <w:pPr>
        <w:ind w:left="2032"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824" w:hanging="360"/>
      </w:pPr>
      <w:rPr>
        <w:rFonts w:hint="default"/>
        <w:lang w:val="en-US" w:eastAsia="en-US" w:bidi="ar-SA"/>
      </w:rPr>
    </w:lvl>
    <w:lvl w:ilvl="4">
      <w:numFmt w:val="bullet"/>
      <w:lvlText w:val="•"/>
      <w:lvlJc w:val="left"/>
      <w:pPr>
        <w:ind w:left="4717" w:hanging="360"/>
      </w:pPr>
      <w:rPr>
        <w:rFonts w:hint="default"/>
        <w:lang w:val="en-US" w:eastAsia="en-US" w:bidi="ar-SA"/>
      </w:rPr>
    </w:lvl>
    <w:lvl w:ilvl="5">
      <w:numFmt w:val="bullet"/>
      <w:lvlText w:val="•"/>
      <w:lvlJc w:val="left"/>
      <w:pPr>
        <w:ind w:left="5609" w:hanging="360"/>
      </w:pPr>
      <w:rPr>
        <w:rFonts w:hint="default"/>
        <w:lang w:val="en-US" w:eastAsia="en-US" w:bidi="ar-SA"/>
      </w:rPr>
    </w:lvl>
    <w:lvl w:ilvl="6">
      <w:numFmt w:val="bullet"/>
      <w:lvlText w:val="•"/>
      <w:lvlJc w:val="left"/>
      <w:pPr>
        <w:ind w:left="6501" w:hanging="360"/>
      </w:pPr>
      <w:rPr>
        <w:rFonts w:hint="default"/>
        <w:lang w:val="en-US" w:eastAsia="en-US" w:bidi="ar-SA"/>
      </w:rPr>
    </w:lvl>
    <w:lvl w:ilvl="7">
      <w:numFmt w:val="bullet"/>
      <w:lvlText w:val="•"/>
      <w:lvlJc w:val="left"/>
      <w:pPr>
        <w:ind w:left="7394" w:hanging="360"/>
      </w:pPr>
      <w:rPr>
        <w:rFonts w:hint="default"/>
        <w:lang w:val="en-US" w:eastAsia="en-US" w:bidi="ar-SA"/>
      </w:rPr>
    </w:lvl>
    <w:lvl w:ilvl="8">
      <w:numFmt w:val="bullet"/>
      <w:lvlText w:val="•"/>
      <w:lvlJc w:val="left"/>
      <w:pPr>
        <w:ind w:left="8286" w:hanging="360"/>
      </w:pPr>
      <w:rPr>
        <w:rFonts w:hint="default"/>
        <w:lang w:val="en-US" w:eastAsia="en-US" w:bidi="ar-SA"/>
      </w:rPr>
    </w:lvl>
  </w:abstractNum>
  <w:num w:numId="1" w16cid:durableId="198972872">
    <w:abstractNumId w:val="1"/>
  </w:num>
  <w:num w:numId="2" w16cid:durableId="898130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A67"/>
    <w:rsid w:val="00062A67"/>
    <w:rsid w:val="002D38EF"/>
    <w:rsid w:val="00F65721"/>
    <w:rsid w:val="00FD7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CFFE7"/>
  <w15:docId w15:val="{A03D1163-80F9-4D35-B085-728AC9E0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952" w:hanging="720"/>
      <w:outlineLvl w:val="0"/>
    </w:pPr>
    <w:rPr>
      <w:b/>
      <w:bCs/>
      <w:sz w:val="32"/>
      <w:szCs w:val="32"/>
    </w:rPr>
  </w:style>
  <w:style w:type="paragraph" w:styleId="Heading2">
    <w:name w:val="heading 2"/>
    <w:basedOn w:val="Normal"/>
    <w:uiPriority w:val="9"/>
    <w:unhideWhenUsed/>
    <w:qFormat/>
    <w:pPr>
      <w:spacing w:before="238"/>
      <w:ind w:left="12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25" w:right="90"/>
      <w:jc w:val="center"/>
    </w:pPr>
    <w:rPr>
      <w:b/>
      <w:bCs/>
      <w:sz w:val="48"/>
      <w:szCs w:val="48"/>
    </w:rPr>
  </w:style>
  <w:style w:type="paragraph" w:styleId="ListParagraph">
    <w:name w:val="List Paragraph"/>
    <w:basedOn w:val="Normal"/>
    <w:uiPriority w:val="1"/>
    <w:qFormat/>
    <w:pPr>
      <w:ind w:left="2032" w:hanging="360"/>
    </w:pPr>
  </w:style>
  <w:style w:type="paragraph" w:customStyle="1" w:styleId="TableParagraph">
    <w:name w:val="Table Paragraph"/>
    <w:basedOn w:val="Normal"/>
    <w:uiPriority w:val="1"/>
    <w:qFormat/>
    <w:pPr>
      <w:spacing w:line="210" w:lineRule="exact"/>
      <w:ind w:left="2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ete.hudson@ashfield.gov.uk" TargetMode="External"/><Relationship Id="rId18" Type="http://schemas.openxmlformats.org/officeDocument/2006/relationships/hyperlink" Target="http://www.nao.org.uk/contact-us/whistleblowing-disclosures/" TargetMode="External"/><Relationship Id="rId3" Type="http://schemas.openxmlformats.org/officeDocument/2006/relationships/settings" Target="settings.xml"/><Relationship Id="rId21" Type="http://schemas.openxmlformats.org/officeDocument/2006/relationships/hyperlink" Target="https://www.acas.org.uk/archive/whistleblowing" TargetMode="External"/><Relationship Id="rId7" Type="http://schemas.openxmlformats.org/officeDocument/2006/relationships/image" Target="media/image1.png"/><Relationship Id="rId12" Type="http://schemas.openxmlformats.org/officeDocument/2006/relationships/hyperlink" Target="mailto:ruth.dennis@ashfield.gov.uk" TargetMode="External"/><Relationship Id="rId17" Type="http://schemas.openxmlformats.org/officeDocument/2006/relationships/hyperlink" Target="https://www.gov.uk/government/publications/blowing-the-whistle-list-of-prescribed-people-and-bodies--2" TargetMode="External"/><Relationship Id="rId2" Type="http://schemas.openxmlformats.org/officeDocument/2006/relationships/styles" Target="styles.xml"/><Relationship Id="rId16" Type="http://schemas.openxmlformats.org/officeDocument/2006/relationships/hyperlink" Target="https://www.gov.uk/government/publications/blowing-the-whistle-list-of-prescribed-people-and-bodies--2" TargetMode="External"/><Relationship Id="rId20" Type="http://schemas.openxmlformats.org/officeDocument/2006/relationships/hyperlink" Target="http://www.protect-advice.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heresa.hodgkinson@ashfield.gov.uk" TargetMode="External"/><Relationship Id="rId5" Type="http://schemas.openxmlformats.org/officeDocument/2006/relationships/footnotes" Target="footnotes.xml"/><Relationship Id="rId15" Type="http://schemas.openxmlformats.org/officeDocument/2006/relationships/hyperlink" Target="https://www.gov.uk/government/publications/blowing-the-whistle-list-of-prescribed-people-and-bodies--2" TargetMode="External"/><Relationship Id="rId23" Type="http://schemas.openxmlformats.org/officeDocument/2006/relationships/theme" Target="theme/theme1.xml"/><Relationship Id="rId10" Type="http://schemas.openxmlformats.org/officeDocument/2006/relationships/hyperlink" Target="mailto:theresa.hodgkinson@ashfield.gov.uk" TargetMode="External"/><Relationship Id="rId19" Type="http://schemas.openxmlformats.org/officeDocument/2006/relationships/hyperlink" Target="https://protect-advice.org.uk/contact-protect-advice-lin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pete.hudson@ashfield.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2305</Words>
  <Characters>13142</Characters>
  <Application>Microsoft Office Word</Application>
  <DocSecurity>2</DocSecurity>
  <Lines>109</Lines>
  <Paragraphs>30</Paragraphs>
  <ScaleCrop>false</ScaleCrop>
  <HeadingPairs>
    <vt:vector size="2" baseType="variant">
      <vt:variant>
        <vt:lpstr>Title</vt:lpstr>
      </vt:variant>
      <vt:variant>
        <vt:i4>1</vt:i4>
      </vt:variant>
    </vt:vector>
  </HeadingPairs>
  <TitlesOfParts>
    <vt:vector size="1" baseType="lpstr">
      <vt:lpstr>WHISTLEBLOWING POLICY Version 10</vt:lpstr>
    </vt:vector>
  </TitlesOfParts>
  <Company/>
  <LinksUpToDate>false</LinksUpToDate>
  <CharactersWithSpaces>15417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WHISTLEBLOWING POLICY Version 10</dc:title>
  <dc:creator>Ashfield District Council</dc:creator>
  <cp:lastModifiedBy>Sharon.Simcox</cp:lastModifiedBy>
  <cp:revision>2</cp:revision>
  <dcterms:created xsi:type="dcterms:W3CDTF">2024-12-06T11:03:00Z</dcterms:created>
  <dcterms:modified xsi:type="dcterms:W3CDTF">2024-12-06T11:03:00Z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Acrobat PDFMaker 21 for Word</vt:lpwstr>
  </property>
  <property fmtid="{D5CDD505-2E9C-101B-9397-08002B2CF9AE}" pid="4" name="LastSaved">
    <vt:filetime>2024-12-06T00:00:00Z</vt:filetime>
  </property>
  <property fmtid="{D5CDD505-2E9C-101B-9397-08002B2CF9AE}" pid="5" name="Producer">
    <vt:lpwstr>Adobe PDF Library 21.7.131</vt:lpwstr>
  </property>
</Properties>
</file>